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25" w:rsidRPr="00881625" w:rsidRDefault="00881625" w:rsidP="00881625">
      <w:pPr>
        <w:shd w:val="clear" w:color="auto" w:fill="FFFFFF"/>
        <w:jc w:val="center"/>
        <w:rPr>
          <w:sz w:val="28"/>
          <w:szCs w:val="28"/>
        </w:rPr>
      </w:pPr>
      <w:r w:rsidRPr="00881625">
        <w:rPr>
          <w:sz w:val="28"/>
          <w:szCs w:val="28"/>
        </w:rPr>
        <w:t>Информация Управления образования</w:t>
      </w:r>
    </w:p>
    <w:p w:rsidR="00881625" w:rsidRPr="00881625" w:rsidRDefault="00881625" w:rsidP="00881625">
      <w:pPr>
        <w:shd w:val="clear" w:color="auto" w:fill="FFFFFF"/>
        <w:jc w:val="center"/>
        <w:rPr>
          <w:sz w:val="28"/>
          <w:szCs w:val="28"/>
        </w:rPr>
      </w:pPr>
      <w:r w:rsidRPr="00881625">
        <w:rPr>
          <w:sz w:val="28"/>
          <w:szCs w:val="28"/>
        </w:rPr>
        <w:t>АМС Пр</w:t>
      </w:r>
      <w:r w:rsidR="006C3DF7">
        <w:rPr>
          <w:sz w:val="28"/>
          <w:szCs w:val="28"/>
        </w:rPr>
        <w:t>игородного муниципального района</w:t>
      </w:r>
    </w:p>
    <w:p w:rsidR="00881625" w:rsidRPr="00881625" w:rsidRDefault="00881625" w:rsidP="008816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81625">
        <w:rPr>
          <w:sz w:val="28"/>
          <w:szCs w:val="28"/>
        </w:rPr>
        <w:t>б организации летней оздоровительной кампании</w:t>
      </w:r>
    </w:p>
    <w:p w:rsidR="00881625" w:rsidRPr="00881625" w:rsidRDefault="00881625" w:rsidP="00881625">
      <w:pPr>
        <w:shd w:val="clear" w:color="auto" w:fill="FFFFFF"/>
        <w:jc w:val="center"/>
        <w:rPr>
          <w:sz w:val="28"/>
          <w:szCs w:val="28"/>
        </w:rPr>
      </w:pPr>
      <w:r w:rsidRPr="00881625">
        <w:rPr>
          <w:sz w:val="28"/>
          <w:szCs w:val="28"/>
        </w:rPr>
        <w:t>в 2024-2025уч.г.</w:t>
      </w:r>
    </w:p>
    <w:p w:rsidR="00881625" w:rsidRDefault="00881625" w:rsidP="007B51CA">
      <w:pPr>
        <w:shd w:val="clear" w:color="auto" w:fill="FFFFFF"/>
        <w:jc w:val="both"/>
        <w:rPr>
          <w:b/>
          <w:sz w:val="28"/>
          <w:szCs w:val="28"/>
        </w:rPr>
      </w:pPr>
    </w:p>
    <w:p w:rsidR="009C510B" w:rsidRPr="00B1109D" w:rsidRDefault="00881625" w:rsidP="008816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C510B" w:rsidRPr="00B1109D">
        <w:rPr>
          <w:sz w:val="28"/>
          <w:szCs w:val="28"/>
        </w:rPr>
        <w:t xml:space="preserve">радиционно </w:t>
      </w:r>
      <w:r>
        <w:rPr>
          <w:sz w:val="28"/>
          <w:szCs w:val="28"/>
        </w:rPr>
        <w:t xml:space="preserve">и в этом году, как и по всей республике, </w:t>
      </w:r>
      <w:r w:rsidR="009C510B" w:rsidRPr="00B1109D">
        <w:rPr>
          <w:sz w:val="28"/>
          <w:szCs w:val="28"/>
        </w:rPr>
        <w:t xml:space="preserve">в Пригородном районе был организован летний отдых детей. Так, на базе 26 общеобразовательных учреждений функционировали лагеря с дневным пребыванием с охватом в течении двух потоков – 1585 детей. В том числе 911 детей в первом потоке и 674 – во втором. </w:t>
      </w:r>
      <w:r w:rsidR="00B1109D">
        <w:rPr>
          <w:sz w:val="28"/>
          <w:szCs w:val="28"/>
        </w:rPr>
        <w:t>Лагеря функционировали со 2 июня по 2 июля включительно 10 дней каждая из смен, без учета субботы и воскресенья (в том числе 1 поток – 2.06.-17.06.2025г. и второй поток с 19.06.- 2.07.2025г.).</w:t>
      </w:r>
    </w:p>
    <w:p w:rsidR="00A35411" w:rsidRPr="00B1109D" w:rsidRDefault="009C510B" w:rsidP="003D3C3A">
      <w:pPr>
        <w:shd w:val="clear" w:color="auto" w:fill="FFFFFF"/>
        <w:ind w:firstLine="708"/>
        <w:jc w:val="both"/>
        <w:rPr>
          <w:sz w:val="28"/>
          <w:szCs w:val="28"/>
        </w:rPr>
      </w:pPr>
      <w:r w:rsidRPr="00B1109D">
        <w:rPr>
          <w:sz w:val="28"/>
          <w:szCs w:val="28"/>
        </w:rPr>
        <w:t>Профильными сменами в период летней оздоровительной кампании было охвачено –</w:t>
      </w:r>
      <w:r w:rsidR="007B51CA" w:rsidRPr="00B1109D">
        <w:rPr>
          <w:sz w:val="28"/>
          <w:szCs w:val="28"/>
        </w:rPr>
        <w:t xml:space="preserve"> </w:t>
      </w:r>
      <w:r w:rsidRPr="00B1109D">
        <w:rPr>
          <w:sz w:val="28"/>
          <w:szCs w:val="28"/>
        </w:rPr>
        <w:t>911 человек в 1 потоке</w:t>
      </w:r>
      <w:r w:rsidR="007B51CA" w:rsidRPr="00B1109D">
        <w:rPr>
          <w:sz w:val="28"/>
          <w:szCs w:val="28"/>
        </w:rPr>
        <w:t xml:space="preserve">, в том числе, </w:t>
      </w:r>
      <w:proofErr w:type="gramStart"/>
      <w:r w:rsidRPr="00B1109D">
        <w:rPr>
          <w:sz w:val="28"/>
          <w:szCs w:val="28"/>
        </w:rPr>
        <w:t>волонтёрская</w:t>
      </w:r>
      <w:proofErr w:type="gramEnd"/>
      <w:r w:rsidRPr="00B1109D">
        <w:rPr>
          <w:sz w:val="28"/>
          <w:szCs w:val="28"/>
        </w:rPr>
        <w:t>  -  50 обучающихся;  техническая – 141, художественная -  250, военно-патриотическая  - 470.</w:t>
      </w:r>
      <w:r w:rsidR="003D3C3A">
        <w:rPr>
          <w:sz w:val="28"/>
          <w:szCs w:val="28"/>
        </w:rPr>
        <w:t xml:space="preserve"> </w:t>
      </w:r>
      <w:bookmarkStart w:id="0" w:name="_GoBack"/>
      <w:bookmarkEnd w:id="0"/>
      <w:r w:rsidR="007B51CA" w:rsidRPr="00B1109D">
        <w:rPr>
          <w:sz w:val="28"/>
          <w:szCs w:val="28"/>
        </w:rPr>
        <w:t xml:space="preserve">Во 2 потоке на базе 26 школ (674 ребенка) была организована </w:t>
      </w:r>
      <w:r w:rsidRPr="00B1109D">
        <w:rPr>
          <w:sz w:val="28"/>
          <w:szCs w:val="28"/>
        </w:rPr>
        <w:t>военно-патриотическая смена</w:t>
      </w:r>
      <w:r w:rsidR="00A35411" w:rsidRPr="00B1109D">
        <w:rPr>
          <w:sz w:val="28"/>
          <w:szCs w:val="28"/>
        </w:rPr>
        <w:t>.</w:t>
      </w:r>
    </w:p>
    <w:p w:rsidR="00A35411" w:rsidRPr="00B1109D" w:rsidRDefault="00A35411" w:rsidP="001708CF">
      <w:pPr>
        <w:shd w:val="clear" w:color="auto" w:fill="FFFFFF"/>
        <w:ind w:firstLine="708"/>
        <w:jc w:val="both"/>
        <w:rPr>
          <w:sz w:val="28"/>
          <w:szCs w:val="28"/>
        </w:rPr>
      </w:pPr>
      <w:r w:rsidRPr="00B1109D">
        <w:rPr>
          <w:sz w:val="28"/>
          <w:szCs w:val="28"/>
        </w:rPr>
        <w:t xml:space="preserve">Приоритетное право </w:t>
      </w:r>
      <w:r w:rsidR="001708CF" w:rsidRPr="00B1109D">
        <w:rPr>
          <w:sz w:val="28"/>
          <w:szCs w:val="28"/>
        </w:rPr>
        <w:t>зачисления в</w:t>
      </w:r>
      <w:r w:rsidRPr="00B1109D">
        <w:rPr>
          <w:sz w:val="28"/>
          <w:szCs w:val="28"/>
        </w:rPr>
        <w:t xml:space="preserve"> лагер</w:t>
      </w:r>
      <w:r w:rsidR="001708CF" w:rsidRPr="00B1109D">
        <w:rPr>
          <w:sz w:val="28"/>
          <w:szCs w:val="28"/>
        </w:rPr>
        <w:t>ь</w:t>
      </w:r>
      <w:r w:rsidRPr="00B1109D">
        <w:rPr>
          <w:sz w:val="28"/>
          <w:szCs w:val="28"/>
        </w:rPr>
        <w:t xml:space="preserve"> с дневным пребыванием отдавалось детям отдельных категорий граждан. В том числе в 1 потоке лагерь посетили дети участников СВО – 81; дети погибших в ходе СВО – 8; дети-инвалиды – 3 ребенка; дети с ОВЗ (ограниченными возможностями здоровья) – 13; дети-сироты – 5; состоящих на различных видах профилактического учета – 2; из малообеспеченных и многодетных семей – 799</w:t>
      </w:r>
      <w:r w:rsidR="001708CF" w:rsidRPr="00B1109D">
        <w:rPr>
          <w:sz w:val="28"/>
          <w:szCs w:val="28"/>
        </w:rPr>
        <w:t>.</w:t>
      </w:r>
    </w:p>
    <w:p w:rsidR="00F65D6C" w:rsidRDefault="00F65D6C" w:rsidP="00CD2E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D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каждом общеобразовательном учреждении разработаны Программы воспитательной раб</w:t>
      </w:r>
      <w:r w:rsidR="00CD2E9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оты и календарные планы работы. </w:t>
      </w:r>
      <w:r w:rsidRPr="008E5D3B">
        <w:rPr>
          <w:sz w:val="28"/>
          <w:szCs w:val="28"/>
          <w:shd w:val="clear" w:color="auto" w:fill="FFFFFF"/>
        </w:rPr>
        <w:t>Проведена большая работа по созданию необходимых условий для обеспечения безопасности жизни и здоровья детей,  проведению комплекса мер антитеррористической направленности, общественного порядка.</w:t>
      </w:r>
      <w:r w:rsidRPr="008E5D3B">
        <w:rPr>
          <w:sz w:val="28"/>
          <w:szCs w:val="28"/>
        </w:rPr>
        <w:t xml:space="preserve"> </w:t>
      </w:r>
      <w:r w:rsidR="00AF1B38">
        <w:rPr>
          <w:sz w:val="28"/>
          <w:szCs w:val="28"/>
        </w:rPr>
        <w:t>Ребята получали сбалансированное двухразовое питание из расчета 185 руб. в день на одного ребенка.</w:t>
      </w:r>
    </w:p>
    <w:p w:rsidR="00CD2E9F" w:rsidRPr="008E5D3B" w:rsidRDefault="00CD2E9F" w:rsidP="00C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 дополнительного образования были организованы районные мероприятия в рамках Дня защиты детей</w:t>
      </w:r>
      <w:r w:rsidR="00A57152">
        <w:rPr>
          <w:sz w:val="28"/>
          <w:szCs w:val="28"/>
        </w:rPr>
        <w:t xml:space="preserve"> (Дом детского творчества, Станция юных натуралистов и спортивные школы района)</w:t>
      </w:r>
      <w:r>
        <w:rPr>
          <w:sz w:val="28"/>
          <w:szCs w:val="28"/>
        </w:rPr>
        <w:t>,</w:t>
      </w:r>
      <w:r w:rsidR="00A57152">
        <w:rPr>
          <w:sz w:val="28"/>
          <w:szCs w:val="28"/>
        </w:rPr>
        <w:t xml:space="preserve"> Дня России (Дом детского творчества и станция юных натуралистов),</w:t>
      </w:r>
      <w:r>
        <w:rPr>
          <w:sz w:val="28"/>
          <w:szCs w:val="28"/>
        </w:rPr>
        <w:t xml:space="preserve"> Дня памяти и скорби</w:t>
      </w:r>
      <w:r w:rsidR="00A57152">
        <w:rPr>
          <w:sz w:val="28"/>
          <w:szCs w:val="28"/>
        </w:rPr>
        <w:t xml:space="preserve"> (совместно с районным Дворцом культуры МБОУ СОШ №1 </w:t>
      </w:r>
      <w:proofErr w:type="spellStart"/>
      <w:r w:rsidR="00A57152">
        <w:rPr>
          <w:sz w:val="28"/>
          <w:szCs w:val="28"/>
        </w:rPr>
        <w:t>с</w:t>
      </w:r>
      <w:proofErr w:type="gramStart"/>
      <w:r w:rsidR="00A57152">
        <w:rPr>
          <w:sz w:val="28"/>
          <w:szCs w:val="28"/>
        </w:rPr>
        <w:t>.О</w:t>
      </w:r>
      <w:proofErr w:type="gramEnd"/>
      <w:r w:rsidR="00A57152">
        <w:rPr>
          <w:sz w:val="28"/>
          <w:szCs w:val="28"/>
        </w:rPr>
        <w:t>ктябрьское</w:t>
      </w:r>
      <w:proofErr w:type="spellEnd"/>
      <w:r w:rsidR="00A57152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8E5D3B">
        <w:rPr>
          <w:sz w:val="28"/>
          <w:szCs w:val="28"/>
        </w:rPr>
        <w:t>международ</w:t>
      </w:r>
      <w:r w:rsidR="00A57152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8E5D3B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8E5D3B">
        <w:rPr>
          <w:sz w:val="28"/>
          <w:szCs w:val="28"/>
        </w:rPr>
        <w:t xml:space="preserve"> борьбы со злоупотреблением наркотическими средствами и их незаконным оборотом</w:t>
      </w:r>
      <w:r w:rsidR="00A57152">
        <w:rPr>
          <w:sz w:val="28"/>
          <w:szCs w:val="28"/>
        </w:rPr>
        <w:t xml:space="preserve"> (Дом детского творчества</w:t>
      </w:r>
      <w:r w:rsidR="00670EC4">
        <w:rPr>
          <w:sz w:val="28"/>
          <w:szCs w:val="28"/>
        </w:rPr>
        <w:t xml:space="preserve">, а команда из МБОУ СОШ </w:t>
      </w:r>
      <w:proofErr w:type="spellStart"/>
      <w:r w:rsidR="00670EC4">
        <w:rPr>
          <w:sz w:val="28"/>
          <w:szCs w:val="28"/>
        </w:rPr>
        <w:t>им.И.С.Багаева</w:t>
      </w:r>
      <w:proofErr w:type="spellEnd"/>
      <w:r w:rsidR="00670EC4">
        <w:rPr>
          <w:sz w:val="28"/>
          <w:szCs w:val="28"/>
        </w:rPr>
        <w:t xml:space="preserve"> </w:t>
      </w:r>
      <w:r w:rsidR="00973DBE">
        <w:rPr>
          <w:sz w:val="28"/>
          <w:szCs w:val="28"/>
        </w:rPr>
        <w:t>достойно представила район</w:t>
      </w:r>
      <w:r w:rsidR="00670EC4">
        <w:rPr>
          <w:sz w:val="28"/>
          <w:szCs w:val="28"/>
        </w:rPr>
        <w:t xml:space="preserve"> в республиканск</w:t>
      </w:r>
      <w:r w:rsidR="00973DBE">
        <w:rPr>
          <w:sz w:val="28"/>
          <w:szCs w:val="28"/>
        </w:rPr>
        <w:t xml:space="preserve">их </w:t>
      </w:r>
      <w:r w:rsidR="00973DBE">
        <w:rPr>
          <w:bCs/>
          <w:sz w:val="28"/>
          <w:szCs w:val="28"/>
        </w:rPr>
        <w:t>соревнованиях «Веселые старты – эстафеты здоровья»</w:t>
      </w:r>
      <w:r w:rsidR="00A57152">
        <w:rPr>
          <w:sz w:val="28"/>
          <w:szCs w:val="28"/>
        </w:rPr>
        <w:t>)</w:t>
      </w:r>
      <w:r w:rsidRPr="008E5D3B">
        <w:rPr>
          <w:sz w:val="28"/>
          <w:szCs w:val="28"/>
        </w:rPr>
        <w:t>.</w:t>
      </w:r>
    </w:p>
    <w:p w:rsidR="000D1EA9" w:rsidRPr="008E5D3B" w:rsidRDefault="000D1EA9" w:rsidP="000D1EA9">
      <w:pPr>
        <w:shd w:val="clear" w:color="auto" w:fill="FFFFFF"/>
        <w:ind w:firstLine="708"/>
        <w:jc w:val="both"/>
        <w:rPr>
          <w:sz w:val="28"/>
          <w:szCs w:val="28"/>
        </w:rPr>
      </w:pPr>
      <w:r w:rsidRPr="008E5D3B">
        <w:rPr>
          <w:sz w:val="28"/>
          <w:szCs w:val="28"/>
          <w:shd w:val="clear" w:color="auto" w:fill="FFFFFF"/>
        </w:rPr>
        <w:t>В рамках республиканских проектов Главы Республики Северная Осетия – Алания «Театры – детям» и «Музеи - детям»</w:t>
      </w:r>
      <w:r w:rsidRPr="008E5D3B">
        <w:rPr>
          <w:sz w:val="28"/>
          <w:szCs w:val="28"/>
        </w:rPr>
        <w:t xml:space="preserve">, целью которого является — создание условий для повышения интереса детей младшего и среднего школьного возраста к искусству, школьники смогли бесплатно </w:t>
      </w:r>
      <w:r w:rsidRPr="008E5D3B">
        <w:rPr>
          <w:sz w:val="28"/>
          <w:szCs w:val="28"/>
        </w:rPr>
        <w:lastRenderedPageBreak/>
        <w:t xml:space="preserve">посетить музеи и театры. Были также организованы выезды к различным достопримечательностям  нашей республики. </w:t>
      </w:r>
    </w:p>
    <w:p w:rsidR="000D1EA9" w:rsidRPr="008E5D3B" w:rsidRDefault="000D1EA9" w:rsidP="000D1EA9">
      <w:pPr>
        <w:shd w:val="clear" w:color="auto" w:fill="FFFFFF"/>
        <w:ind w:firstLine="708"/>
        <w:jc w:val="both"/>
        <w:rPr>
          <w:sz w:val="28"/>
          <w:szCs w:val="28"/>
        </w:rPr>
      </w:pPr>
      <w:r w:rsidRPr="008E5D3B">
        <w:rPr>
          <w:sz w:val="28"/>
          <w:szCs w:val="28"/>
        </w:rPr>
        <w:t xml:space="preserve">По инициативе республиканского отделения «Движение первых» дети из 4 общеобразовательных учреждений в количестве 80 человек (МБОУ СОШ №1 и №2 </w:t>
      </w:r>
      <w:proofErr w:type="spellStart"/>
      <w:r w:rsidRPr="008E5D3B">
        <w:rPr>
          <w:sz w:val="28"/>
          <w:szCs w:val="28"/>
        </w:rPr>
        <w:t>с</w:t>
      </w:r>
      <w:proofErr w:type="gramStart"/>
      <w:r w:rsidRPr="008E5D3B">
        <w:rPr>
          <w:sz w:val="28"/>
          <w:szCs w:val="28"/>
        </w:rPr>
        <w:t>.К</w:t>
      </w:r>
      <w:proofErr w:type="gramEnd"/>
      <w:r w:rsidRPr="008E5D3B">
        <w:rPr>
          <w:sz w:val="28"/>
          <w:szCs w:val="28"/>
        </w:rPr>
        <w:t>амбилеевское</w:t>
      </w:r>
      <w:proofErr w:type="spellEnd"/>
      <w:r w:rsidRPr="008E5D3B">
        <w:rPr>
          <w:sz w:val="28"/>
          <w:szCs w:val="28"/>
        </w:rPr>
        <w:t xml:space="preserve">, МБОУ СОШ </w:t>
      </w:r>
      <w:proofErr w:type="spellStart"/>
      <w:r w:rsidRPr="008E5D3B">
        <w:rPr>
          <w:sz w:val="28"/>
          <w:szCs w:val="28"/>
        </w:rPr>
        <w:t>с.Михайловское</w:t>
      </w:r>
      <w:proofErr w:type="spellEnd"/>
      <w:r w:rsidRPr="008E5D3B">
        <w:rPr>
          <w:sz w:val="28"/>
          <w:szCs w:val="28"/>
        </w:rPr>
        <w:t xml:space="preserve"> и МБОУ СОШ </w:t>
      </w:r>
      <w:proofErr w:type="spellStart"/>
      <w:r w:rsidRPr="008E5D3B">
        <w:rPr>
          <w:sz w:val="28"/>
          <w:szCs w:val="28"/>
        </w:rPr>
        <w:t>с.Сунжа</w:t>
      </w:r>
      <w:proofErr w:type="spellEnd"/>
      <w:r w:rsidRPr="008E5D3B">
        <w:rPr>
          <w:sz w:val="28"/>
          <w:szCs w:val="28"/>
        </w:rPr>
        <w:t xml:space="preserve">) побывали на экскурсии по местам боевой Славы, а на базе МБОУ СОШ №2 </w:t>
      </w:r>
      <w:proofErr w:type="spellStart"/>
      <w:r w:rsidRPr="008E5D3B">
        <w:rPr>
          <w:sz w:val="28"/>
          <w:szCs w:val="28"/>
        </w:rPr>
        <w:t>с.Гизель</w:t>
      </w:r>
      <w:proofErr w:type="spellEnd"/>
      <w:r w:rsidRPr="008E5D3B">
        <w:rPr>
          <w:sz w:val="28"/>
          <w:szCs w:val="28"/>
        </w:rPr>
        <w:t xml:space="preserve"> «Движением первых» для детей МБОУ СОШ №1 и №2 </w:t>
      </w:r>
      <w:proofErr w:type="spellStart"/>
      <w:r w:rsidRPr="008E5D3B">
        <w:rPr>
          <w:sz w:val="28"/>
          <w:szCs w:val="28"/>
        </w:rPr>
        <w:t>с.Гизель</w:t>
      </w:r>
      <w:proofErr w:type="spellEnd"/>
      <w:r w:rsidRPr="008E5D3B">
        <w:rPr>
          <w:sz w:val="28"/>
          <w:szCs w:val="28"/>
        </w:rPr>
        <w:t xml:space="preserve"> в количестве 60 человек был организован передвижной музей «Битва за Кавказ». </w:t>
      </w:r>
    </w:p>
    <w:p w:rsidR="000D1EA9" w:rsidRPr="008E5D3B" w:rsidRDefault="000D1EA9" w:rsidP="000D1EA9">
      <w:pPr>
        <w:shd w:val="clear" w:color="auto" w:fill="FFFFFF"/>
        <w:ind w:firstLine="708"/>
        <w:jc w:val="both"/>
        <w:rPr>
          <w:sz w:val="28"/>
          <w:szCs w:val="28"/>
        </w:rPr>
      </w:pPr>
      <w:r w:rsidRPr="008E5D3B">
        <w:rPr>
          <w:sz w:val="28"/>
          <w:szCs w:val="28"/>
        </w:rPr>
        <w:t>Педагогами были организованы мероприятия в различных формах по всем направлениям воспитательной работы в соответствии с возрастными особенностями детей</w:t>
      </w:r>
      <w:r w:rsidR="00965F26">
        <w:rPr>
          <w:sz w:val="28"/>
          <w:szCs w:val="28"/>
        </w:rPr>
        <w:t>, а это в основном дети младшего и среднего школьного возраста</w:t>
      </w:r>
      <w:r w:rsidRPr="008E5D3B">
        <w:rPr>
          <w:sz w:val="28"/>
          <w:szCs w:val="28"/>
        </w:rPr>
        <w:t>.</w:t>
      </w:r>
    </w:p>
    <w:p w:rsidR="000D1EA9" w:rsidRPr="008E5D3B" w:rsidRDefault="000D1EA9" w:rsidP="000D1EA9">
      <w:pPr>
        <w:shd w:val="clear" w:color="auto" w:fill="FFFFFF"/>
        <w:ind w:firstLine="708"/>
        <w:jc w:val="both"/>
        <w:rPr>
          <w:sz w:val="28"/>
          <w:szCs w:val="28"/>
        </w:rPr>
      </w:pPr>
      <w:r w:rsidRPr="008E5D3B">
        <w:rPr>
          <w:sz w:val="28"/>
          <w:szCs w:val="28"/>
        </w:rPr>
        <w:t>Немалую работу провели сотрудники ПДН ОМВД РФ по Пригородному району, ОГИБДД ОМВД по Пригородному району, посетив школы с интересными беседами и акциями.</w:t>
      </w:r>
    </w:p>
    <w:p w:rsidR="000D1EA9" w:rsidRPr="008E5D3B" w:rsidRDefault="000D1EA9" w:rsidP="000D1EA9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5D3B">
        <w:rPr>
          <w:sz w:val="28"/>
          <w:szCs w:val="28"/>
        </w:rPr>
        <w:t>Педагоги дополнительного образования также прин</w:t>
      </w:r>
      <w:r w:rsidR="00185534">
        <w:rPr>
          <w:sz w:val="28"/>
          <w:szCs w:val="28"/>
        </w:rPr>
        <w:t>яли</w:t>
      </w:r>
      <w:r w:rsidRPr="008E5D3B">
        <w:rPr>
          <w:sz w:val="28"/>
          <w:szCs w:val="28"/>
        </w:rPr>
        <w:t xml:space="preserve"> участие в организации детского досуга детей в рамках летней оздоровительной кампании. Педагоги дополнительного образования Дома детского творчества и Станции юных натуралистов по графику посетили большинство школ с интересной программой, что очень разнообразило детский отдых. Ими были организованы концерты, кружки одного дня, секции, мастер-классы и творческие лаборатории, различные конкурсы. Это уже стало доброй </w:t>
      </w:r>
      <w:proofErr w:type="gramStart"/>
      <w:r w:rsidRPr="008E5D3B">
        <w:rPr>
          <w:sz w:val="28"/>
          <w:szCs w:val="28"/>
        </w:rPr>
        <w:t>традицией</w:t>
      </w:r>
      <w:proofErr w:type="gramEnd"/>
      <w:r w:rsidRPr="008E5D3B">
        <w:rPr>
          <w:sz w:val="28"/>
          <w:szCs w:val="28"/>
        </w:rPr>
        <w:t xml:space="preserve"> и администрации школ приветствуют такую форму работы и всегда ждут их прихода.</w:t>
      </w:r>
    </w:p>
    <w:p w:rsidR="000D1EA9" w:rsidRPr="008E5D3B" w:rsidRDefault="000D1EA9" w:rsidP="000D1EA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E5D3B">
        <w:rPr>
          <w:sz w:val="28"/>
          <w:szCs w:val="28"/>
        </w:rPr>
        <w:tab/>
        <w:t>Важно также отметить, что в последние годы и учреждения, подведомственные Управлению культуры – районный Дворец культуры, дома культуры в сельских поселениях, библиотеки района принимают активное участие в проведении летней оздоровительной кампании. Специалисты учреждений культуры также способствовали тому, чтобы отдых детей в лагере был насыщенным, интересным и запоминающимся.</w:t>
      </w:r>
    </w:p>
    <w:p w:rsidR="000D1EA9" w:rsidRPr="008E5D3B" w:rsidRDefault="000D1EA9" w:rsidP="000D1EA9">
      <w:pPr>
        <w:pStyle w:val="af0"/>
        <w:spacing w:before="0" w:beforeAutospacing="0" w:after="0" w:afterAutospacing="0"/>
        <w:ind w:firstLine="708"/>
        <w:jc w:val="both"/>
        <w:rPr>
          <w:rStyle w:val="af1"/>
          <w:i w:val="0"/>
          <w:sz w:val="28"/>
          <w:szCs w:val="28"/>
          <w:bdr w:val="none" w:sz="0" w:space="0" w:color="auto" w:frame="1"/>
        </w:rPr>
      </w:pPr>
      <w:r w:rsidRPr="008E5D3B">
        <w:rPr>
          <w:rStyle w:val="af1"/>
          <w:i w:val="0"/>
          <w:sz w:val="28"/>
          <w:szCs w:val="28"/>
          <w:bdr w:val="none" w:sz="0" w:space="0" w:color="auto" w:frame="1"/>
          <w:shd w:val="clear" w:color="auto" w:fill="FFFFFF"/>
        </w:rPr>
        <w:t>Завершилась летняя оздоровительная кампании. Их организ</w:t>
      </w:r>
      <w:r w:rsidR="006C3DF7">
        <w:rPr>
          <w:rStyle w:val="af1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аторы сохранили лучшие традиции </w:t>
      </w:r>
      <w:r w:rsidRPr="008E5D3B">
        <w:rPr>
          <w:rStyle w:val="af1"/>
          <w:i w:val="0"/>
          <w:sz w:val="28"/>
          <w:szCs w:val="28"/>
          <w:bdr w:val="none" w:sz="0" w:space="0" w:color="auto" w:frame="1"/>
          <w:shd w:val="clear" w:color="auto" w:fill="FFFFFF"/>
        </w:rPr>
        <w:t>и добавили новые интересные мероприятия, чтобы каждый ребенок мог проявить себя и раскрыть свои таланты, с пользой провести время и хорошо отдохнуть.</w:t>
      </w:r>
      <w:r w:rsidRPr="008E5D3B">
        <w:rPr>
          <w:sz w:val="28"/>
          <w:szCs w:val="28"/>
        </w:rPr>
        <w:t xml:space="preserve"> </w:t>
      </w:r>
      <w:r w:rsidRPr="008E5D3B">
        <w:rPr>
          <w:rStyle w:val="af1"/>
          <w:i w:val="0"/>
          <w:sz w:val="28"/>
          <w:szCs w:val="28"/>
          <w:bdr w:val="none" w:sz="0" w:space="0" w:color="auto" w:frame="1"/>
        </w:rPr>
        <w:t xml:space="preserve">За прошедшие дни в лагерях дети провели незабываемое лето, полное увлекательных мероприятий и ярких впечатлений. </w:t>
      </w:r>
    </w:p>
    <w:p w:rsidR="00CD2E9F" w:rsidRDefault="006C3DF7" w:rsidP="00CD2E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выражает благодарность всем заинтересованным ведомствам</w:t>
      </w:r>
      <w:r w:rsidR="00D8622E">
        <w:rPr>
          <w:sz w:val="28"/>
          <w:szCs w:val="28"/>
        </w:rPr>
        <w:t xml:space="preserve"> республиканского и районного значения</w:t>
      </w:r>
      <w:r>
        <w:rPr>
          <w:sz w:val="28"/>
          <w:szCs w:val="28"/>
        </w:rPr>
        <w:t xml:space="preserve">, а также директорам и ответственным в школах района за воспитательную работу, </w:t>
      </w:r>
      <w:r w:rsidR="00313A82">
        <w:rPr>
          <w:sz w:val="28"/>
          <w:szCs w:val="28"/>
        </w:rPr>
        <w:t xml:space="preserve">начальникам лагерей и </w:t>
      </w:r>
      <w:r>
        <w:rPr>
          <w:sz w:val="28"/>
          <w:szCs w:val="28"/>
        </w:rPr>
        <w:t>педагогическим работникам, а также работникам столовой и техническим сотрудникам, задействованным в лагере с дневным пребыванием.</w:t>
      </w:r>
    </w:p>
    <w:p w:rsidR="00CD2E9F" w:rsidRDefault="00CD2E9F" w:rsidP="00CD2E9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D2E9F" w:rsidSect="0065145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3E50"/>
    <w:multiLevelType w:val="hybridMultilevel"/>
    <w:tmpl w:val="80C0DAAE"/>
    <w:lvl w:ilvl="0" w:tplc="C9EAC5F6">
      <w:numFmt w:val="bullet"/>
      <w:lvlText w:val="-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C04164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1F9CE88C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 w:tplc="DA0A6050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 w:tplc="7778C0B2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 w:tplc="E94A3EAE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 w:tplc="E874592A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 w:tplc="F440D9AC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 w:tplc="2696AD68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3A0"/>
    <w:rsid w:val="000009E0"/>
    <w:rsid w:val="000025B7"/>
    <w:rsid w:val="00002FED"/>
    <w:rsid w:val="00005115"/>
    <w:rsid w:val="00013DB2"/>
    <w:rsid w:val="000172BF"/>
    <w:rsid w:val="00037AFA"/>
    <w:rsid w:val="00043593"/>
    <w:rsid w:val="00054B12"/>
    <w:rsid w:val="00064399"/>
    <w:rsid w:val="000656A9"/>
    <w:rsid w:val="000805AE"/>
    <w:rsid w:val="00086D45"/>
    <w:rsid w:val="000B1B2A"/>
    <w:rsid w:val="000B2B2C"/>
    <w:rsid w:val="000B5DF1"/>
    <w:rsid w:val="000B75C9"/>
    <w:rsid w:val="000C0A83"/>
    <w:rsid w:val="000C2348"/>
    <w:rsid w:val="000D1EA9"/>
    <w:rsid w:val="000D304F"/>
    <w:rsid w:val="000D6E6C"/>
    <w:rsid w:val="000E63F8"/>
    <w:rsid w:val="000F21C3"/>
    <w:rsid w:val="00101D04"/>
    <w:rsid w:val="00111486"/>
    <w:rsid w:val="00121C51"/>
    <w:rsid w:val="0012271B"/>
    <w:rsid w:val="0012602A"/>
    <w:rsid w:val="00127155"/>
    <w:rsid w:val="0015420B"/>
    <w:rsid w:val="001566E3"/>
    <w:rsid w:val="0016461F"/>
    <w:rsid w:val="00166E3B"/>
    <w:rsid w:val="001708CF"/>
    <w:rsid w:val="00180127"/>
    <w:rsid w:val="00183B1F"/>
    <w:rsid w:val="00185534"/>
    <w:rsid w:val="0019217C"/>
    <w:rsid w:val="001A4997"/>
    <w:rsid w:val="001B5292"/>
    <w:rsid w:val="001C5B20"/>
    <w:rsid w:val="001C7DC1"/>
    <w:rsid w:val="001D132B"/>
    <w:rsid w:val="00207744"/>
    <w:rsid w:val="00207F62"/>
    <w:rsid w:val="002108BD"/>
    <w:rsid w:val="00215F17"/>
    <w:rsid w:val="002228CD"/>
    <w:rsid w:val="0022572D"/>
    <w:rsid w:val="00226966"/>
    <w:rsid w:val="00232430"/>
    <w:rsid w:val="00234D94"/>
    <w:rsid w:val="00237F9F"/>
    <w:rsid w:val="00242749"/>
    <w:rsid w:val="002435D0"/>
    <w:rsid w:val="00247D1B"/>
    <w:rsid w:val="002509AC"/>
    <w:rsid w:val="002675FA"/>
    <w:rsid w:val="002757C9"/>
    <w:rsid w:val="002776DC"/>
    <w:rsid w:val="0029475D"/>
    <w:rsid w:val="00296322"/>
    <w:rsid w:val="002973F3"/>
    <w:rsid w:val="002A10C2"/>
    <w:rsid w:val="002A4B6A"/>
    <w:rsid w:val="002D1EC2"/>
    <w:rsid w:val="002D2C57"/>
    <w:rsid w:val="002E5703"/>
    <w:rsid w:val="002F0EA3"/>
    <w:rsid w:val="00302E6A"/>
    <w:rsid w:val="00306A86"/>
    <w:rsid w:val="00313A82"/>
    <w:rsid w:val="003147BB"/>
    <w:rsid w:val="003233E0"/>
    <w:rsid w:val="00323B89"/>
    <w:rsid w:val="00325328"/>
    <w:rsid w:val="00333C90"/>
    <w:rsid w:val="00336056"/>
    <w:rsid w:val="00337743"/>
    <w:rsid w:val="0034152C"/>
    <w:rsid w:val="00343704"/>
    <w:rsid w:val="00352924"/>
    <w:rsid w:val="0035555E"/>
    <w:rsid w:val="00365710"/>
    <w:rsid w:val="00377CB0"/>
    <w:rsid w:val="00382BFD"/>
    <w:rsid w:val="00390A30"/>
    <w:rsid w:val="00393AB3"/>
    <w:rsid w:val="003A33E0"/>
    <w:rsid w:val="003A7D64"/>
    <w:rsid w:val="003B1771"/>
    <w:rsid w:val="003B24F8"/>
    <w:rsid w:val="003B29B6"/>
    <w:rsid w:val="003C2D79"/>
    <w:rsid w:val="003C44BA"/>
    <w:rsid w:val="003C5E75"/>
    <w:rsid w:val="003D3C3A"/>
    <w:rsid w:val="003D6828"/>
    <w:rsid w:val="003E01D7"/>
    <w:rsid w:val="003E1244"/>
    <w:rsid w:val="003E39F9"/>
    <w:rsid w:val="00403309"/>
    <w:rsid w:val="00406304"/>
    <w:rsid w:val="00406A49"/>
    <w:rsid w:val="00424D3E"/>
    <w:rsid w:val="00435D48"/>
    <w:rsid w:val="004403E7"/>
    <w:rsid w:val="00441D8B"/>
    <w:rsid w:val="0046010A"/>
    <w:rsid w:val="004704B1"/>
    <w:rsid w:val="00471576"/>
    <w:rsid w:val="00475853"/>
    <w:rsid w:val="004818A3"/>
    <w:rsid w:val="00493184"/>
    <w:rsid w:val="004946DC"/>
    <w:rsid w:val="004A35C3"/>
    <w:rsid w:val="004B416E"/>
    <w:rsid w:val="004C270C"/>
    <w:rsid w:val="004C3626"/>
    <w:rsid w:val="004D4932"/>
    <w:rsid w:val="004D4ECF"/>
    <w:rsid w:val="004D6E56"/>
    <w:rsid w:val="004D7BD5"/>
    <w:rsid w:val="004E34B5"/>
    <w:rsid w:val="004E7BAF"/>
    <w:rsid w:val="004F544C"/>
    <w:rsid w:val="00504ED1"/>
    <w:rsid w:val="005067B3"/>
    <w:rsid w:val="0052278B"/>
    <w:rsid w:val="005228A7"/>
    <w:rsid w:val="0053048C"/>
    <w:rsid w:val="00536102"/>
    <w:rsid w:val="00552B34"/>
    <w:rsid w:val="005563A0"/>
    <w:rsid w:val="00563550"/>
    <w:rsid w:val="00576B07"/>
    <w:rsid w:val="005770DB"/>
    <w:rsid w:val="00585518"/>
    <w:rsid w:val="00587AE0"/>
    <w:rsid w:val="00590FB8"/>
    <w:rsid w:val="00595190"/>
    <w:rsid w:val="005965F2"/>
    <w:rsid w:val="005A219E"/>
    <w:rsid w:val="005A34DA"/>
    <w:rsid w:val="005A5BDD"/>
    <w:rsid w:val="005A6F49"/>
    <w:rsid w:val="005C010B"/>
    <w:rsid w:val="005C0B72"/>
    <w:rsid w:val="005C2EC8"/>
    <w:rsid w:val="005D5986"/>
    <w:rsid w:val="005D606C"/>
    <w:rsid w:val="005E0AA7"/>
    <w:rsid w:val="005E68D5"/>
    <w:rsid w:val="00600606"/>
    <w:rsid w:val="006011B2"/>
    <w:rsid w:val="0060445A"/>
    <w:rsid w:val="006044FB"/>
    <w:rsid w:val="00610E5B"/>
    <w:rsid w:val="00613534"/>
    <w:rsid w:val="00616D51"/>
    <w:rsid w:val="00617B13"/>
    <w:rsid w:val="00642DBF"/>
    <w:rsid w:val="00651451"/>
    <w:rsid w:val="00651483"/>
    <w:rsid w:val="00651923"/>
    <w:rsid w:val="00653292"/>
    <w:rsid w:val="00653730"/>
    <w:rsid w:val="00657D13"/>
    <w:rsid w:val="00666B9D"/>
    <w:rsid w:val="00670EC4"/>
    <w:rsid w:val="00674D9B"/>
    <w:rsid w:val="00677739"/>
    <w:rsid w:val="00680D00"/>
    <w:rsid w:val="00681E13"/>
    <w:rsid w:val="00693031"/>
    <w:rsid w:val="006949B3"/>
    <w:rsid w:val="00696B50"/>
    <w:rsid w:val="006A102E"/>
    <w:rsid w:val="006C3218"/>
    <w:rsid w:val="006C3DF7"/>
    <w:rsid w:val="006D4BEA"/>
    <w:rsid w:val="006F621F"/>
    <w:rsid w:val="00700D74"/>
    <w:rsid w:val="0070503E"/>
    <w:rsid w:val="0070650E"/>
    <w:rsid w:val="00710B06"/>
    <w:rsid w:val="00712135"/>
    <w:rsid w:val="00721E9E"/>
    <w:rsid w:val="00726685"/>
    <w:rsid w:val="00741376"/>
    <w:rsid w:val="0075345C"/>
    <w:rsid w:val="0077435B"/>
    <w:rsid w:val="00784C67"/>
    <w:rsid w:val="00787A38"/>
    <w:rsid w:val="00795B9E"/>
    <w:rsid w:val="007A69B6"/>
    <w:rsid w:val="007B3C52"/>
    <w:rsid w:val="007B51CA"/>
    <w:rsid w:val="007C668E"/>
    <w:rsid w:val="007D0108"/>
    <w:rsid w:val="007D189E"/>
    <w:rsid w:val="007D7FCC"/>
    <w:rsid w:val="007E4C20"/>
    <w:rsid w:val="007E542E"/>
    <w:rsid w:val="00804B77"/>
    <w:rsid w:val="008074FA"/>
    <w:rsid w:val="00815E12"/>
    <w:rsid w:val="00816086"/>
    <w:rsid w:val="00826F3D"/>
    <w:rsid w:val="00827ED3"/>
    <w:rsid w:val="008319C3"/>
    <w:rsid w:val="00845EB8"/>
    <w:rsid w:val="008478FB"/>
    <w:rsid w:val="00854D11"/>
    <w:rsid w:val="00855278"/>
    <w:rsid w:val="00867F17"/>
    <w:rsid w:val="00871824"/>
    <w:rsid w:val="00876F78"/>
    <w:rsid w:val="00881625"/>
    <w:rsid w:val="0088413A"/>
    <w:rsid w:val="00885DFA"/>
    <w:rsid w:val="00891184"/>
    <w:rsid w:val="008951B4"/>
    <w:rsid w:val="00895DD8"/>
    <w:rsid w:val="008A46E6"/>
    <w:rsid w:val="008A59E6"/>
    <w:rsid w:val="008A7117"/>
    <w:rsid w:val="008B1192"/>
    <w:rsid w:val="008D4554"/>
    <w:rsid w:val="008D66E7"/>
    <w:rsid w:val="008E06A6"/>
    <w:rsid w:val="008E1270"/>
    <w:rsid w:val="008E234B"/>
    <w:rsid w:val="008E4D20"/>
    <w:rsid w:val="008E5D3B"/>
    <w:rsid w:val="008E678A"/>
    <w:rsid w:val="008E687E"/>
    <w:rsid w:val="008F6C08"/>
    <w:rsid w:val="008F7D4F"/>
    <w:rsid w:val="00902345"/>
    <w:rsid w:val="00913493"/>
    <w:rsid w:val="00924ABD"/>
    <w:rsid w:val="00925A72"/>
    <w:rsid w:val="009262A0"/>
    <w:rsid w:val="00930E2A"/>
    <w:rsid w:val="009532CA"/>
    <w:rsid w:val="0095471F"/>
    <w:rsid w:val="0095491D"/>
    <w:rsid w:val="00961569"/>
    <w:rsid w:val="0096245A"/>
    <w:rsid w:val="00964024"/>
    <w:rsid w:val="00965F26"/>
    <w:rsid w:val="00972809"/>
    <w:rsid w:val="00973DBE"/>
    <w:rsid w:val="00991B36"/>
    <w:rsid w:val="00992B19"/>
    <w:rsid w:val="009A31E6"/>
    <w:rsid w:val="009B232E"/>
    <w:rsid w:val="009B28DE"/>
    <w:rsid w:val="009B381D"/>
    <w:rsid w:val="009B7A48"/>
    <w:rsid w:val="009C02E6"/>
    <w:rsid w:val="009C04B4"/>
    <w:rsid w:val="009C510B"/>
    <w:rsid w:val="009D55F5"/>
    <w:rsid w:val="00A03FE9"/>
    <w:rsid w:val="00A04D7E"/>
    <w:rsid w:val="00A07B55"/>
    <w:rsid w:val="00A13F56"/>
    <w:rsid w:val="00A30A58"/>
    <w:rsid w:val="00A35411"/>
    <w:rsid w:val="00A372FD"/>
    <w:rsid w:val="00A4138C"/>
    <w:rsid w:val="00A47318"/>
    <w:rsid w:val="00A57152"/>
    <w:rsid w:val="00A63502"/>
    <w:rsid w:val="00A66376"/>
    <w:rsid w:val="00A745EE"/>
    <w:rsid w:val="00A77BA5"/>
    <w:rsid w:val="00AA0EEA"/>
    <w:rsid w:val="00AA11DB"/>
    <w:rsid w:val="00AA1C7F"/>
    <w:rsid w:val="00AA424B"/>
    <w:rsid w:val="00AA4708"/>
    <w:rsid w:val="00AA6A78"/>
    <w:rsid w:val="00AC59FA"/>
    <w:rsid w:val="00AD00EA"/>
    <w:rsid w:val="00AD3D73"/>
    <w:rsid w:val="00AD52FC"/>
    <w:rsid w:val="00AE0557"/>
    <w:rsid w:val="00AE109F"/>
    <w:rsid w:val="00AE1AFC"/>
    <w:rsid w:val="00AF1B18"/>
    <w:rsid w:val="00AF1B38"/>
    <w:rsid w:val="00AF2541"/>
    <w:rsid w:val="00AF7FFC"/>
    <w:rsid w:val="00B05E62"/>
    <w:rsid w:val="00B07AA8"/>
    <w:rsid w:val="00B1109D"/>
    <w:rsid w:val="00B167E7"/>
    <w:rsid w:val="00B221F0"/>
    <w:rsid w:val="00B2777C"/>
    <w:rsid w:val="00B47E31"/>
    <w:rsid w:val="00B61B90"/>
    <w:rsid w:val="00B643D2"/>
    <w:rsid w:val="00B64DDB"/>
    <w:rsid w:val="00B665CB"/>
    <w:rsid w:val="00B728FC"/>
    <w:rsid w:val="00B7667F"/>
    <w:rsid w:val="00B80168"/>
    <w:rsid w:val="00B82D14"/>
    <w:rsid w:val="00B8478D"/>
    <w:rsid w:val="00B8533C"/>
    <w:rsid w:val="00B90DA3"/>
    <w:rsid w:val="00B9630F"/>
    <w:rsid w:val="00B969E6"/>
    <w:rsid w:val="00BA1A94"/>
    <w:rsid w:val="00BA3153"/>
    <w:rsid w:val="00BA4530"/>
    <w:rsid w:val="00BE65A4"/>
    <w:rsid w:val="00BE6B9A"/>
    <w:rsid w:val="00BF2D4E"/>
    <w:rsid w:val="00C01AD1"/>
    <w:rsid w:val="00C0443B"/>
    <w:rsid w:val="00C1327B"/>
    <w:rsid w:val="00C16E45"/>
    <w:rsid w:val="00C23895"/>
    <w:rsid w:val="00C2557B"/>
    <w:rsid w:val="00C2793B"/>
    <w:rsid w:val="00C35B03"/>
    <w:rsid w:val="00C375F1"/>
    <w:rsid w:val="00C438B2"/>
    <w:rsid w:val="00C44BFA"/>
    <w:rsid w:val="00C45157"/>
    <w:rsid w:val="00C52ACD"/>
    <w:rsid w:val="00C5446D"/>
    <w:rsid w:val="00C61D51"/>
    <w:rsid w:val="00C61EE7"/>
    <w:rsid w:val="00C63C47"/>
    <w:rsid w:val="00C70675"/>
    <w:rsid w:val="00C7083A"/>
    <w:rsid w:val="00C87FB0"/>
    <w:rsid w:val="00CC2A2F"/>
    <w:rsid w:val="00CD2E9F"/>
    <w:rsid w:val="00CE0090"/>
    <w:rsid w:val="00CE21F2"/>
    <w:rsid w:val="00D04D59"/>
    <w:rsid w:val="00D0775B"/>
    <w:rsid w:val="00D15AD9"/>
    <w:rsid w:val="00D21D7E"/>
    <w:rsid w:val="00D336CD"/>
    <w:rsid w:val="00D3504E"/>
    <w:rsid w:val="00D44072"/>
    <w:rsid w:val="00D45A2A"/>
    <w:rsid w:val="00D50FBD"/>
    <w:rsid w:val="00D629DB"/>
    <w:rsid w:val="00D63FE8"/>
    <w:rsid w:val="00D65583"/>
    <w:rsid w:val="00D70A67"/>
    <w:rsid w:val="00D71CFD"/>
    <w:rsid w:val="00D75AAD"/>
    <w:rsid w:val="00D83F7A"/>
    <w:rsid w:val="00D8622E"/>
    <w:rsid w:val="00D92C1B"/>
    <w:rsid w:val="00D9443D"/>
    <w:rsid w:val="00D9521D"/>
    <w:rsid w:val="00DA04C9"/>
    <w:rsid w:val="00DB14CA"/>
    <w:rsid w:val="00DB2385"/>
    <w:rsid w:val="00DB6027"/>
    <w:rsid w:val="00DD082A"/>
    <w:rsid w:val="00DD37EB"/>
    <w:rsid w:val="00DD6243"/>
    <w:rsid w:val="00DE40CE"/>
    <w:rsid w:val="00DF2638"/>
    <w:rsid w:val="00DF3B8A"/>
    <w:rsid w:val="00DF41D6"/>
    <w:rsid w:val="00E1560F"/>
    <w:rsid w:val="00E2513E"/>
    <w:rsid w:val="00E34279"/>
    <w:rsid w:val="00E37607"/>
    <w:rsid w:val="00E44BA7"/>
    <w:rsid w:val="00E81142"/>
    <w:rsid w:val="00E8343C"/>
    <w:rsid w:val="00E84A20"/>
    <w:rsid w:val="00E84D5E"/>
    <w:rsid w:val="00E86304"/>
    <w:rsid w:val="00E92C42"/>
    <w:rsid w:val="00E97262"/>
    <w:rsid w:val="00EA00C8"/>
    <w:rsid w:val="00EA0598"/>
    <w:rsid w:val="00EA7FF0"/>
    <w:rsid w:val="00ED4BB7"/>
    <w:rsid w:val="00ED53A2"/>
    <w:rsid w:val="00ED5538"/>
    <w:rsid w:val="00EE5A2A"/>
    <w:rsid w:val="00EF34C1"/>
    <w:rsid w:val="00F063C4"/>
    <w:rsid w:val="00F109E8"/>
    <w:rsid w:val="00F136B8"/>
    <w:rsid w:val="00F179F5"/>
    <w:rsid w:val="00F24F26"/>
    <w:rsid w:val="00F25515"/>
    <w:rsid w:val="00F312C5"/>
    <w:rsid w:val="00F40C2F"/>
    <w:rsid w:val="00F40D31"/>
    <w:rsid w:val="00F44DE1"/>
    <w:rsid w:val="00F5207F"/>
    <w:rsid w:val="00F53AA6"/>
    <w:rsid w:val="00F65D6C"/>
    <w:rsid w:val="00F744FF"/>
    <w:rsid w:val="00F755A6"/>
    <w:rsid w:val="00F807E7"/>
    <w:rsid w:val="00F81D46"/>
    <w:rsid w:val="00F900C9"/>
    <w:rsid w:val="00F965C8"/>
    <w:rsid w:val="00FA7211"/>
    <w:rsid w:val="00FA7532"/>
    <w:rsid w:val="00FA759B"/>
    <w:rsid w:val="00FB0B35"/>
    <w:rsid w:val="00FC3B1A"/>
    <w:rsid w:val="00FD0B01"/>
    <w:rsid w:val="00FE1724"/>
    <w:rsid w:val="00FE20FC"/>
    <w:rsid w:val="00FE593C"/>
    <w:rsid w:val="00FF1AD4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563A0"/>
    <w:rPr>
      <w:color w:val="0000FF"/>
      <w:u w:val="single"/>
    </w:rPr>
  </w:style>
  <w:style w:type="paragraph" w:styleId="a6">
    <w:name w:val="Body Text"/>
    <w:basedOn w:val="a"/>
    <w:link w:val="a7"/>
    <w:rsid w:val="005563A0"/>
    <w:rPr>
      <w:sz w:val="28"/>
    </w:rPr>
  </w:style>
  <w:style w:type="character" w:customStyle="1" w:styleId="a7">
    <w:name w:val="Основной текст Знак"/>
    <w:basedOn w:val="a0"/>
    <w:link w:val="a6"/>
    <w:rsid w:val="00556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6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247D1B"/>
  </w:style>
  <w:style w:type="paragraph" w:styleId="aa">
    <w:name w:val="No Spacing"/>
    <w:link w:val="ab"/>
    <w:uiPriority w:val="1"/>
    <w:qFormat/>
    <w:rsid w:val="00275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2757C9"/>
    <w:rPr>
      <w:rFonts w:ascii="Calibri" w:eastAsia="Calibri" w:hAnsi="Calibri" w:cs="Times New Roman"/>
    </w:rPr>
  </w:style>
  <w:style w:type="paragraph" w:styleId="ac">
    <w:name w:val="Body Text First Indent"/>
    <w:basedOn w:val="a6"/>
    <w:link w:val="ad"/>
    <w:uiPriority w:val="99"/>
    <w:unhideWhenUsed/>
    <w:rsid w:val="000D304F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Красная строка Знак"/>
    <w:basedOn w:val="a7"/>
    <w:link w:val="ac"/>
    <w:uiPriority w:val="99"/>
    <w:rsid w:val="000D304F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1"/>
    <w:qFormat/>
    <w:rsid w:val="002E5703"/>
    <w:pPr>
      <w:widowControl w:val="0"/>
      <w:autoSpaceDE w:val="0"/>
      <w:autoSpaceDN w:val="0"/>
      <w:ind w:left="119" w:right="105" w:firstLine="710"/>
      <w:jc w:val="both"/>
    </w:pPr>
    <w:rPr>
      <w:sz w:val="22"/>
      <w:szCs w:val="22"/>
      <w:lang w:eastAsia="en-US"/>
    </w:rPr>
  </w:style>
  <w:style w:type="table" w:styleId="af">
    <w:name w:val="Table Grid"/>
    <w:basedOn w:val="a1"/>
    <w:rsid w:val="00F0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65D6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F65D6C"/>
    <w:rPr>
      <w:rFonts w:ascii="Tahoma" w:hAnsi="Tahoma" w:cs="Tahoma" w:hint="default"/>
      <w:b w:val="0"/>
      <w:bCs w:val="0"/>
      <w:i w:val="0"/>
      <w:iCs w:val="0"/>
      <w:color w:val="000000"/>
      <w:sz w:val="46"/>
      <w:szCs w:val="46"/>
    </w:rPr>
  </w:style>
  <w:style w:type="character" w:styleId="af1">
    <w:name w:val="Emphasis"/>
    <w:basedOn w:val="a0"/>
    <w:uiPriority w:val="20"/>
    <w:qFormat/>
    <w:rsid w:val="00F65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0CB-4262-48E0-8B6C-35647987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Kabisova</cp:lastModifiedBy>
  <cp:revision>342</cp:revision>
  <cp:lastPrinted>2022-07-26T13:02:00Z</cp:lastPrinted>
  <dcterms:created xsi:type="dcterms:W3CDTF">2019-11-07T07:21:00Z</dcterms:created>
  <dcterms:modified xsi:type="dcterms:W3CDTF">2025-07-04T14:21:00Z</dcterms:modified>
</cp:coreProperties>
</file>