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43" w:rsidRPr="006B7334" w:rsidRDefault="00974643" w:rsidP="007A405C">
      <w:pPr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  <w:r w:rsidRPr="006B7334">
        <w:rPr>
          <w:rFonts w:ascii="Times New Roman" w:hAnsi="Times New Roman" w:cs="Times New Roman"/>
          <w:b/>
          <w:i/>
          <w:color w:val="FF0000"/>
          <w:sz w:val="32"/>
        </w:rPr>
        <w:t>Краеведение-основа патриотизма</w:t>
      </w:r>
    </w:p>
    <w:p w:rsidR="00794FF2" w:rsidRPr="00432E9D" w:rsidRDefault="00794FF2" w:rsidP="00432E9D">
      <w:pPr>
        <w:spacing w:after="0"/>
        <w:jc w:val="right"/>
        <w:rPr>
          <w:rStyle w:val="a4"/>
          <w:rFonts w:ascii="Times New Roman" w:hAnsi="Times New Roman" w:cs="Times New Roman"/>
          <w:i/>
          <w:color w:val="333333"/>
          <w:sz w:val="24"/>
          <w:szCs w:val="24"/>
        </w:rPr>
      </w:pPr>
      <w:r w:rsidRPr="00432E9D">
        <w:rPr>
          <w:rStyle w:val="a4"/>
          <w:rFonts w:ascii="Times New Roman" w:hAnsi="Times New Roman" w:cs="Times New Roman"/>
          <w:i/>
          <w:color w:val="333333"/>
          <w:sz w:val="24"/>
          <w:szCs w:val="24"/>
        </w:rPr>
        <w:t xml:space="preserve">Патриотическое воспитание – это воспитание  </w:t>
      </w:r>
    </w:p>
    <w:p w:rsidR="00794FF2" w:rsidRDefault="00794FF2" w:rsidP="00432E9D">
      <w:pPr>
        <w:spacing w:after="0"/>
        <w:jc w:val="right"/>
        <w:rPr>
          <w:rStyle w:val="a4"/>
          <w:rFonts w:ascii="Times New Roman" w:hAnsi="Times New Roman" w:cs="Times New Roman"/>
          <w:i/>
          <w:color w:val="333333"/>
          <w:sz w:val="24"/>
          <w:szCs w:val="24"/>
        </w:rPr>
      </w:pPr>
      <w:r w:rsidRPr="00432E9D">
        <w:rPr>
          <w:rStyle w:val="a4"/>
          <w:rFonts w:ascii="Times New Roman" w:hAnsi="Times New Roman" w:cs="Times New Roman"/>
          <w:i/>
          <w:color w:val="333333"/>
          <w:sz w:val="24"/>
          <w:szCs w:val="24"/>
        </w:rPr>
        <w:t xml:space="preserve">                                                                     гражданина, горячо любящего свою Родину.</w:t>
      </w:r>
    </w:p>
    <w:p w:rsidR="00432E9D" w:rsidRPr="00432E9D" w:rsidRDefault="00432E9D" w:rsidP="00432E9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74643" w:rsidRPr="007A405C" w:rsidRDefault="00896057" w:rsidP="0098709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7A405C">
        <w:rPr>
          <w:rFonts w:ascii="Times New Roman" w:hAnsi="Times New Roman" w:cs="Times New Roman"/>
          <w:noProof/>
          <w:color w:val="01010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255270</wp:posOffset>
            </wp:positionV>
            <wp:extent cx="1911350" cy="1851025"/>
            <wp:effectExtent l="0" t="0" r="0" b="0"/>
            <wp:wrapTight wrapText="bothSides">
              <wp:wrapPolygon edited="0">
                <wp:start x="0" y="0"/>
                <wp:lineTo x="0" y="21341"/>
                <wp:lineTo x="21313" y="21341"/>
                <wp:lineTo x="21313" y="0"/>
                <wp:lineTo x="0" y="0"/>
              </wp:wrapPolygon>
            </wp:wrapTight>
            <wp:docPr id="2" name="Рисунок 2" descr="C:\Users\DDTMarina\Downloads\WhatsApp Image 2022-11-07 at 14.0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TMarina\Downloads\WhatsApp Image 2022-11-07 at 14.07.2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309" r="7917" b="8978"/>
                    <a:stretch/>
                  </pic:blipFill>
                  <pic:spPr bwMode="auto">
                    <a:xfrm>
                      <a:off x="0" y="0"/>
                      <a:ext cx="191135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A5A85" w:rsidRPr="007A405C">
        <w:rPr>
          <w:rFonts w:ascii="Times New Roman" w:hAnsi="Times New Roman" w:cs="Times New Roman"/>
          <w:sz w:val="24"/>
          <w:szCs w:val="24"/>
        </w:rPr>
        <w:t>Любовь к своей Родине, гордость за славную и богатую историю,  за героев, которые  отдали свои жизни, защищая и проливая кровь, отстаивая каждый сантиметр родной земли, привива</w:t>
      </w:r>
      <w:r w:rsidR="00831AC7" w:rsidRPr="007A405C">
        <w:rPr>
          <w:rFonts w:ascii="Times New Roman" w:hAnsi="Times New Roman" w:cs="Times New Roman"/>
          <w:sz w:val="24"/>
          <w:szCs w:val="24"/>
        </w:rPr>
        <w:t xml:space="preserve">ется подрастающему поколению с ранних лет. </w:t>
      </w:r>
      <w:r w:rsidR="00D85C56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Патриотическое чувство не возникает само по себе. Это результат длительного целенаправленного воспитательного воздействия на ребенка, используя различные приемы и формы работы. </w:t>
      </w:r>
    </w:p>
    <w:p w:rsidR="00432E9D" w:rsidRDefault="00D85C56" w:rsidP="009870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28 октября 2022г. в </w:t>
      </w:r>
      <w:r w:rsidR="00305ECE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Центре «Заря» </w:t>
      </w:r>
      <w:r w:rsidR="00896057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прошла </w:t>
      </w:r>
      <w:r w:rsidR="00305ECE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межрегиональная конференция на тему: «</w:t>
      </w:r>
      <w:r w:rsidR="00432E9D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Краеведение-основа патриотизма». Организатором выступил Республиканский Дворец детского творчества. </w:t>
      </w:r>
      <w:r w:rsidR="00CB0B88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В работе конференции приняли участие – </w:t>
      </w:r>
      <w:proofErr w:type="spellStart"/>
      <w:r w:rsidR="00CB0B88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Кабисова</w:t>
      </w:r>
      <w:proofErr w:type="spellEnd"/>
      <w:r w:rsidR="00CB0B88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А.Н., специалист Управления образования Пригородного района, </w:t>
      </w:r>
      <w:proofErr w:type="spellStart"/>
      <w:r w:rsidR="00CB0B88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Икоева</w:t>
      </w:r>
      <w:proofErr w:type="spellEnd"/>
      <w:r w:rsidR="00CB0B88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И.В. – заместитель директора Дома детского творчества и </w:t>
      </w:r>
      <w:proofErr w:type="spellStart"/>
      <w:r w:rsidR="00CB0B88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Есиева</w:t>
      </w:r>
      <w:proofErr w:type="spellEnd"/>
      <w:r w:rsidR="00CB0B88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Э.С. – педагог дополнительного образования ДДТ на базе МБОУ СОШ №2 с</w:t>
      </w:r>
      <w:proofErr w:type="gramStart"/>
      <w:r w:rsidR="00CB0B88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.О</w:t>
      </w:r>
      <w:proofErr w:type="gramEnd"/>
      <w:r w:rsidR="00CB0B88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ктябрьское.</w:t>
      </w:r>
      <w:bookmarkStart w:id="0" w:name="_GoBack"/>
      <w:bookmarkEnd w:id="0"/>
    </w:p>
    <w:p w:rsidR="00562280" w:rsidRDefault="00432E9D" w:rsidP="00432E9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A405C">
        <w:rPr>
          <w:rFonts w:ascii="Times New Roman" w:hAnsi="Times New Roman" w:cs="Times New Roman"/>
          <w:noProof/>
          <w:color w:val="01010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3251835</wp:posOffset>
            </wp:positionV>
            <wp:extent cx="1746885" cy="1651000"/>
            <wp:effectExtent l="0" t="0" r="5715" b="6350"/>
            <wp:wrapTight wrapText="bothSides">
              <wp:wrapPolygon edited="0">
                <wp:start x="0" y="0"/>
                <wp:lineTo x="0" y="21434"/>
                <wp:lineTo x="21435" y="21434"/>
                <wp:lineTo x="21435" y="0"/>
                <wp:lineTo x="0" y="0"/>
              </wp:wrapPolygon>
            </wp:wrapTight>
            <wp:docPr id="1" name="Рисунок 1" descr="C:\Users\DDTMarina\Downloads\WhatsApp Image 2022-11-07 at 14.07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Marina\Downloads\WhatsApp Image 2022-11-07 at 14.07.28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375" b="19922"/>
                    <a:stretch/>
                  </pic:blipFill>
                  <pic:spPr bwMode="auto">
                    <a:xfrm>
                      <a:off x="0" y="0"/>
                      <a:ext cx="174688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A405C">
        <w:rPr>
          <w:rFonts w:ascii="Times New Roman" w:hAnsi="Times New Roman" w:cs="Times New Roman"/>
          <w:noProof/>
          <w:color w:val="01010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1381760</wp:posOffset>
            </wp:positionV>
            <wp:extent cx="2381250" cy="1372235"/>
            <wp:effectExtent l="0" t="0" r="0" b="0"/>
            <wp:wrapTight wrapText="bothSides">
              <wp:wrapPolygon edited="0">
                <wp:start x="0" y="0"/>
                <wp:lineTo x="0" y="21290"/>
                <wp:lineTo x="21427" y="21290"/>
                <wp:lineTo x="21427" y="0"/>
                <wp:lineTo x="0" y="0"/>
              </wp:wrapPolygon>
            </wp:wrapTight>
            <wp:docPr id="3" name="Рисунок 3" descr="C:\Users\DDTMarina\Downloads\WhatsApp Image 2022-11-07 at 14.07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TMarina\Downloads\WhatsApp Image 2022-11-07 at 14.07.2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999" b="9001"/>
                    <a:stretch/>
                  </pic:blipFill>
                  <pic:spPr bwMode="auto">
                    <a:xfrm>
                      <a:off x="0" y="0"/>
                      <a:ext cx="238125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</w:t>
      </w:r>
      <w:r w:rsidR="00305ECE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редставители </w:t>
      </w:r>
      <w:r w:rsidR="00896057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различных </w:t>
      </w:r>
      <w:r w:rsidR="00305ECE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образовательных организаций </w:t>
      </w:r>
      <w:r w:rsidR="00FC6ED0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республики </w:t>
      </w:r>
      <w:r w:rsidR="00896057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представили свои методики и отчеты работы в данном направлении. </w:t>
      </w:r>
      <w:r w:rsidR="00FC6ED0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В прямом эфире своими наработками</w:t>
      </w:r>
      <w:r w:rsidR="006B7334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и опытом работы </w:t>
      </w:r>
      <w:r w:rsidR="00FC6ED0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поделилась преподаватель </w:t>
      </w:r>
      <w:proofErr w:type="spellStart"/>
      <w:r w:rsidR="00FC6ED0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Армавирского</w:t>
      </w:r>
      <w:proofErr w:type="spellEnd"/>
      <w:r w:rsidR="00FC6ED0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филиала </w:t>
      </w:r>
      <w:r w:rsidR="006B7334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Краснодарского ИПКРО Кара А.П.</w:t>
      </w:r>
      <w:r w:rsidR="00562280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Многолетнюю и кропотливую работу по патриотическому воспитанию, которая ведется в Пригородном  районе, представила педагог </w:t>
      </w:r>
      <w:r w:rsidR="00D606D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творческого объединения</w:t>
      </w:r>
      <w:r w:rsidR="00562280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«</w:t>
      </w:r>
      <w:proofErr w:type="spellStart"/>
      <w:r w:rsidR="00562280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Аллонта</w:t>
      </w:r>
      <w:proofErr w:type="spellEnd"/>
      <w:r w:rsidR="00562280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» </w:t>
      </w:r>
      <w:proofErr w:type="spellStart"/>
      <w:r w:rsidR="00562280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Есиева</w:t>
      </w:r>
      <w:proofErr w:type="spellEnd"/>
      <w:r w:rsidR="00562280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Э.С. Она выступила с докладом на тему: «Воспитание патриотизма через вовлечение </w:t>
      </w:r>
      <w:proofErr w:type="gramStart"/>
      <w:r w:rsidR="00562280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обучающихся</w:t>
      </w:r>
      <w:proofErr w:type="gramEnd"/>
      <w:r w:rsidR="00562280" w:rsidRPr="007A405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в исследовательскую деятельность и осмысление человеческого фактора в науке и творчестве». О</w:t>
      </w:r>
      <w:r w:rsidR="00562280" w:rsidRPr="007A4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сновой  исследования стали жизнь и деятельность космического конструктора</w:t>
      </w:r>
      <w:r w:rsidR="00506777" w:rsidRPr="007A4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испытателя, инженера, лауреата Государственной премии СССР в области космических исследований, Заслуженного машиностроителя Российской Федерации,</w:t>
      </w:r>
      <w:r w:rsidR="00562280" w:rsidRPr="007A4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Руслана </w:t>
      </w:r>
      <w:proofErr w:type="spellStart"/>
      <w:r w:rsidR="00562280" w:rsidRPr="007A4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Комаева</w:t>
      </w:r>
      <w:proofErr w:type="spellEnd"/>
      <w:r w:rsidR="00562280" w:rsidRPr="007A4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нашего соотечественника, который проживал в Пригородном районе </w:t>
      </w:r>
      <w:proofErr w:type="spellStart"/>
      <w:r w:rsidR="00562280" w:rsidRPr="007A4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Start"/>
      <w:r w:rsidR="00562280" w:rsidRPr="007A4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.Н</w:t>
      </w:r>
      <w:proofErr w:type="gramEnd"/>
      <w:r w:rsidR="00562280" w:rsidRPr="007A4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огир</w:t>
      </w:r>
      <w:proofErr w:type="spellEnd"/>
      <w:r w:rsidR="00562280" w:rsidRPr="007A4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9648C7" w:rsidRPr="007A4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Через исследовательскую деятельность ребята </w:t>
      </w:r>
      <w:r w:rsidR="00506777" w:rsidRPr="007A4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узнали много интересного о развити</w:t>
      </w:r>
      <w:r w:rsidR="00D60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506777" w:rsidRPr="007A4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космонавтики в нашей республике</w:t>
      </w:r>
      <w:r w:rsidR="007A40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пообщались с родственниками Рус</w:t>
      </w:r>
      <w:r w:rsidR="000E1E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лана Владимировича, который является достойным примером гражданина и патриота. </w:t>
      </w:r>
    </w:p>
    <w:p w:rsidR="006B7334" w:rsidRDefault="00432E9D" w:rsidP="00432E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0E1E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Также </w:t>
      </w:r>
      <w:r w:rsidR="00A938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конференции </w:t>
      </w:r>
      <w:r w:rsidR="000E1E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были  подведены итоги </w:t>
      </w:r>
      <w:r w:rsidR="000E1E01">
        <w:rPr>
          <w:rFonts w:ascii="Times New Roman" w:eastAsia="Times New Roman" w:hAnsi="Times New Roman" w:cs="Times New Roman"/>
          <w:color w:val="181818"/>
          <w:sz w:val="24"/>
          <w:szCs w:val="24"/>
          <w:lang w:val="en-GB" w:eastAsia="ru-RU"/>
        </w:rPr>
        <w:t>II</w:t>
      </w:r>
      <w:r w:rsidR="000E1E01" w:rsidRPr="000E1E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0E1E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этапа </w:t>
      </w:r>
      <w:r w:rsidR="000E1E01">
        <w:rPr>
          <w:rFonts w:ascii="Times New Roman" w:eastAsia="Times New Roman" w:hAnsi="Times New Roman" w:cs="Times New Roman"/>
          <w:color w:val="181818"/>
          <w:sz w:val="24"/>
          <w:szCs w:val="24"/>
          <w:lang w:val="en-GB" w:eastAsia="ru-RU"/>
        </w:rPr>
        <w:t>V</w:t>
      </w:r>
      <w:r w:rsidR="000E1E01" w:rsidRPr="000E1E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E1E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Республиканской патриотической Акции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«Во имя Родины! Во славу Отчизны</w:t>
      </w:r>
      <w:r w:rsidR="000E1E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», где коллектив ДДТ стал победителем проекта «Природа – мир нашей души» и получил диплом </w:t>
      </w:r>
      <w:r w:rsidR="000E1E01">
        <w:rPr>
          <w:rFonts w:ascii="Times New Roman" w:eastAsia="Times New Roman" w:hAnsi="Times New Roman" w:cs="Times New Roman"/>
          <w:color w:val="181818"/>
          <w:sz w:val="24"/>
          <w:szCs w:val="24"/>
          <w:lang w:val="en-GB" w:eastAsia="ru-RU"/>
        </w:rPr>
        <w:t>II</w:t>
      </w:r>
      <w:r w:rsidR="000E1E01" w:rsidRPr="000E1E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0E1E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степени.</w:t>
      </w:r>
    </w:p>
    <w:p w:rsidR="00432E9D" w:rsidRDefault="00432E9D" w:rsidP="00432E9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432E9D" w:rsidRPr="00432E9D" w:rsidRDefault="00432E9D" w:rsidP="00432E9D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sz w:val="32"/>
        </w:rPr>
      </w:pPr>
      <w:proofErr w:type="spellStart"/>
      <w:r w:rsidRPr="00432E9D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Икоева</w:t>
      </w:r>
      <w:proofErr w:type="spellEnd"/>
      <w:r w:rsidRPr="00432E9D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И.В. – заместитель директора по УВР ДДТ</w:t>
      </w:r>
    </w:p>
    <w:sectPr w:rsidR="00432E9D" w:rsidRPr="00432E9D" w:rsidSect="00432E9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6EE"/>
    <w:rsid w:val="0001324B"/>
    <w:rsid w:val="000E1E01"/>
    <w:rsid w:val="00305ECE"/>
    <w:rsid w:val="00411E48"/>
    <w:rsid w:val="00432E9D"/>
    <w:rsid w:val="00452BA9"/>
    <w:rsid w:val="00506777"/>
    <w:rsid w:val="00562280"/>
    <w:rsid w:val="006B7334"/>
    <w:rsid w:val="00794FF2"/>
    <w:rsid w:val="007A405C"/>
    <w:rsid w:val="00831AC7"/>
    <w:rsid w:val="00896057"/>
    <w:rsid w:val="008D6066"/>
    <w:rsid w:val="009648C7"/>
    <w:rsid w:val="00974643"/>
    <w:rsid w:val="00987094"/>
    <w:rsid w:val="00A93813"/>
    <w:rsid w:val="00AA5A85"/>
    <w:rsid w:val="00CA16EE"/>
    <w:rsid w:val="00CB0B88"/>
    <w:rsid w:val="00CC7E4F"/>
    <w:rsid w:val="00D606D4"/>
    <w:rsid w:val="00D85C56"/>
    <w:rsid w:val="00EE7270"/>
    <w:rsid w:val="00FC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643"/>
    <w:pPr>
      <w:spacing w:after="0" w:line="240" w:lineRule="auto"/>
    </w:pPr>
  </w:style>
  <w:style w:type="character" w:styleId="a4">
    <w:name w:val="Strong"/>
    <w:basedOn w:val="a0"/>
    <w:uiPriority w:val="22"/>
    <w:qFormat/>
    <w:rsid w:val="00794F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643"/>
    <w:pPr>
      <w:spacing w:after="0" w:line="240" w:lineRule="auto"/>
    </w:pPr>
  </w:style>
  <w:style w:type="character" w:styleId="a4">
    <w:name w:val="Strong"/>
    <w:basedOn w:val="a0"/>
    <w:uiPriority w:val="22"/>
    <w:qFormat/>
    <w:rsid w:val="00794F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DDTMarina</dc:creator>
  <cp:lastModifiedBy>Пользователь</cp:lastModifiedBy>
  <cp:revision>2</cp:revision>
  <dcterms:created xsi:type="dcterms:W3CDTF">2022-11-11T08:13:00Z</dcterms:created>
  <dcterms:modified xsi:type="dcterms:W3CDTF">2022-11-11T08:13:00Z</dcterms:modified>
</cp:coreProperties>
</file>