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8" w:rsidRPr="00EB0FB5" w:rsidRDefault="009C7457" w:rsidP="00F15DED">
      <w:pPr>
        <w:pStyle w:val="1"/>
        <w:shd w:val="clear" w:color="auto" w:fill="FFFFFF"/>
        <w:spacing w:before="193" w:beforeAutospacing="0" w:after="170" w:afterAutospacing="0"/>
        <w:jc w:val="center"/>
        <w:rPr>
          <w:bCs w:val="0"/>
          <w:sz w:val="28"/>
          <w:szCs w:val="28"/>
        </w:rPr>
      </w:pPr>
      <w:r>
        <w:rPr>
          <w:rFonts w:ascii="PFDinDisplayProRegular" w:hAnsi="PFDinDisplayProRegular"/>
          <w:color w:val="2A2A2A"/>
          <w:sz w:val="24"/>
          <w:szCs w:val="24"/>
        </w:rPr>
        <w:t xml:space="preserve">  </w:t>
      </w:r>
      <w:r w:rsidRPr="00EB0FB5">
        <w:rPr>
          <w:color w:val="2A2A2A"/>
          <w:sz w:val="28"/>
          <w:szCs w:val="28"/>
        </w:rPr>
        <w:t>26.06.2023г.  в</w:t>
      </w:r>
      <w:r w:rsidR="00F15DED" w:rsidRPr="00EB0FB5">
        <w:rPr>
          <w:color w:val="2A2A2A"/>
          <w:sz w:val="28"/>
          <w:szCs w:val="28"/>
        </w:rPr>
        <w:t xml:space="preserve"> Пригородном районе</w:t>
      </w:r>
      <w:r w:rsidRPr="00EB0FB5">
        <w:rPr>
          <w:color w:val="2A2A2A"/>
          <w:sz w:val="28"/>
          <w:szCs w:val="28"/>
        </w:rPr>
        <w:t xml:space="preserve"> </w:t>
      </w:r>
      <w:r w:rsidR="00F15DED" w:rsidRPr="00EB0FB5">
        <w:rPr>
          <w:color w:val="2A2A2A"/>
          <w:sz w:val="28"/>
          <w:szCs w:val="28"/>
        </w:rPr>
        <w:t xml:space="preserve"> прошел </w:t>
      </w:r>
      <w:proofErr w:type="spellStart"/>
      <w:r w:rsidR="00F15DED" w:rsidRPr="00EB0FB5">
        <w:rPr>
          <w:color w:val="2A2A2A"/>
          <w:sz w:val="28"/>
          <w:szCs w:val="28"/>
        </w:rPr>
        <w:t>флешмоб</w:t>
      </w:r>
      <w:proofErr w:type="spellEnd"/>
      <w:r w:rsidR="00F15DED" w:rsidRPr="00EB0FB5">
        <w:rPr>
          <w:color w:val="2A2A2A"/>
          <w:sz w:val="28"/>
          <w:szCs w:val="28"/>
        </w:rPr>
        <w:t xml:space="preserve">, </w:t>
      </w:r>
      <w:proofErr w:type="gramStart"/>
      <w:r w:rsidR="00F15DED" w:rsidRPr="00EB0FB5">
        <w:rPr>
          <w:color w:val="2A2A2A"/>
          <w:sz w:val="28"/>
          <w:szCs w:val="28"/>
        </w:rPr>
        <w:t>приуроченный</w:t>
      </w:r>
      <w:proofErr w:type="gramEnd"/>
      <w:r w:rsidR="00F15DED" w:rsidRPr="00EB0FB5">
        <w:rPr>
          <w:color w:val="2A2A2A"/>
          <w:sz w:val="28"/>
          <w:szCs w:val="28"/>
        </w:rPr>
        <w:t xml:space="preserve"> к Международному дню борьбы со злоупотреблением наркотиками</w:t>
      </w:r>
    </w:p>
    <w:p w:rsidR="00114941" w:rsidRDefault="00503CE4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7A2E00" w:rsidRPr="0079370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F2FA9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связи с</w:t>
      </w:r>
      <w:r w:rsidR="007A2E00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 М</w:t>
      </w:r>
      <w:r w:rsidR="002F2FA9" w:rsidRPr="00793708">
        <w:rPr>
          <w:rFonts w:ascii="Times New Roman" w:eastAsia="Times New Roman" w:hAnsi="Times New Roman" w:cs="Times New Roman"/>
          <w:bCs/>
          <w:sz w:val="28"/>
          <w:szCs w:val="28"/>
        </w:rPr>
        <w:t>ежду</w:t>
      </w:r>
      <w:r w:rsidR="007A2E00" w:rsidRPr="00793708">
        <w:rPr>
          <w:rFonts w:ascii="Times New Roman" w:eastAsia="Times New Roman" w:hAnsi="Times New Roman" w:cs="Times New Roman"/>
          <w:bCs/>
          <w:sz w:val="28"/>
          <w:szCs w:val="28"/>
        </w:rPr>
        <w:t>народным  днем</w:t>
      </w:r>
      <w:r w:rsidR="002F2FA9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борьбы с наркоманией</w:t>
      </w:r>
      <w:r w:rsidR="007A2E00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2E00" w:rsidRPr="007937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A2E00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2F2FA9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2E00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F2FA9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рамках месячника </w:t>
      </w:r>
      <w:proofErr w:type="spellStart"/>
      <w:r w:rsidR="002F2FA9" w:rsidRPr="00793708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2F2FA9" w:rsidRPr="0079370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 и популяризации здорового образа жизни, в целях привития негативного отношения к наркотическим средствам, воспитания навыков здорового образа жизни</w:t>
      </w:r>
      <w:r w:rsidR="009C74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7457" w:rsidRPr="009C7457">
        <w:rPr>
          <w:rFonts w:ascii="Arial" w:hAnsi="Arial" w:cs="Arial"/>
          <w:color w:val="453F3F"/>
          <w:sz w:val="18"/>
          <w:szCs w:val="18"/>
          <w:shd w:val="clear" w:color="auto" w:fill="FFFFFF"/>
        </w:rPr>
        <w:t xml:space="preserve"> </w:t>
      </w:r>
      <w:r w:rsidR="00EB0FB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26.06.2023г.  в 14.00ч. </w:t>
      </w:r>
      <w:r w:rsidR="00EB0FB5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B0FB5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базе МБОУ СОШ 1 с.</w:t>
      </w:r>
      <w:r w:rsidR="002F2FA9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Октябрьское</w:t>
      </w:r>
      <w:r w:rsidR="009C7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Управление</w:t>
      </w:r>
      <w:r w:rsidR="002F2FA9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образования  Пригородного  района совместно с  общеобразовательными учреждениями </w:t>
      </w:r>
      <w:r w:rsidR="007A2E00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организовало</w:t>
      </w:r>
      <w:r w:rsidR="002F2FA9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районное мероприятие</w:t>
      </w:r>
      <w:r w:rsid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7A2E00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флешмоб</w:t>
      </w:r>
      <w:proofErr w:type="spell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"Давай</w:t>
      </w:r>
      <w:r w:rsidR="002F2FA9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</w:t>
      </w:r>
      <w:proofErr w:type="gramStart"/>
      <w:r w:rsid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</w:t>
      </w:r>
      <w:proofErr w:type="gram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ить Ярче".</w:t>
      </w:r>
      <w:r w:rsidR="009C7457" w:rsidRPr="009C7457">
        <w:rPr>
          <w:rFonts w:ascii="Arial" w:hAnsi="Arial" w:cs="Arial"/>
          <w:color w:val="453F3F"/>
          <w:sz w:val="28"/>
          <w:szCs w:val="28"/>
          <w:shd w:val="clear" w:color="auto" w:fill="FFFFFF"/>
        </w:rPr>
        <w:t xml:space="preserve"> </w:t>
      </w:r>
      <w:r w:rsidR="009C7457" w:rsidRPr="00EB0FB5">
        <w:rPr>
          <w:rFonts w:ascii="Times New Roman" w:hAnsi="Times New Roman" w:cs="Times New Roman"/>
          <w:color w:val="453F3F"/>
          <w:sz w:val="28"/>
          <w:szCs w:val="28"/>
          <w:shd w:val="clear" w:color="auto" w:fill="FFFFFF"/>
        </w:rPr>
        <w:t xml:space="preserve">Организатором акции выступило Министерство образования и науки </w:t>
      </w:r>
      <w:proofErr w:type="spellStart"/>
      <w:r w:rsidR="009C7457" w:rsidRPr="00EB0FB5">
        <w:rPr>
          <w:rFonts w:ascii="Times New Roman" w:hAnsi="Times New Roman" w:cs="Times New Roman"/>
          <w:color w:val="453F3F"/>
          <w:sz w:val="28"/>
          <w:szCs w:val="28"/>
          <w:shd w:val="clear" w:color="auto" w:fill="FFFFFF"/>
        </w:rPr>
        <w:t>РСО-Алания</w:t>
      </w:r>
      <w:proofErr w:type="spellEnd"/>
      <w:r w:rsidR="009C7457" w:rsidRPr="00EB0FB5">
        <w:rPr>
          <w:rFonts w:ascii="Times New Roman" w:hAnsi="Times New Roman" w:cs="Times New Roman"/>
          <w:color w:val="453F3F"/>
          <w:sz w:val="28"/>
          <w:szCs w:val="28"/>
          <w:shd w:val="clear" w:color="auto" w:fill="FFFFFF"/>
        </w:rPr>
        <w:t>.</w:t>
      </w:r>
    </w:p>
    <w:p w:rsidR="007A2E00" w:rsidRPr="00793708" w:rsidRDefault="002F2FA9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</w:t>
      </w:r>
      <w:r w:rsidR="007A2E00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Участниками мероприятия</w:t>
      </w:r>
      <w:r w:rsidR="007A2E00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стали дети пришкольных </w:t>
      </w:r>
      <w:proofErr w:type="gramStart"/>
      <w:r w:rsidR="007A2E00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лагерей</w:t>
      </w:r>
      <w:proofErr w:type="gramEnd"/>
      <w:r w:rsidR="007A2E00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обучающиеся и учителя</w:t>
      </w: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7A2E00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родители  и </w:t>
      </w: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педагоги</w:t>
      </w:r>
      <w:r w:rsidR="00503CE4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503CE4"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организаторы  ответственные за профилактическую и воспитательную работу в общеобразовательных учреждений Пригородного района. </w:t>
      </w:r>
    </w:p>
    <w:p w:rsidR="007A2E00" w:rsidRPr="00793708" w:rsidRDefault="007A2E00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</w:t>
      </w:r>
      <w:r w:rsid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Приняли активное участие о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бучающиеся МБОУ СОШ 1 </w:t>
      </w:r>
      <w:proofErr w:type="spell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.К</w:t>
      </w:r>
      <w:proofErr w:type="gram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амбилеевское</w:t>
      </w:r>
      <w:proofErr w:type="spell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МБОУ СОШ 2 с.Октябрьское и ООШ 2 </w:t>
      </w:r>
      <w:proofErr w:type="spell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с.Камбиле</w:t>
      </w: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евскоеи</w:t>
      </w:r>
      <w:proofErr w:type="spellEnd"/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МБОУ СОШ1 с.Октябрьское.</w:t>
      </w:r>
    </w:p>
    <w:p w:rsidR="007A2E00" w:rsidRPr="00793708" w:rsidRDefault="007A2E00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</w:t>
      </w: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мероприятие были приглашены гости и </w:t>
      </w:r>
      <w:r w:rsidR="009C7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субъекты профилактики района,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заинтер</w:t>
      </w: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есованные ведомства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района в  профилактической работе с несовершеннолетними.</w:t>
      </w:r>
      <w:r w:rsidR="009C7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         С при</w:t>
      </w: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ветственным словом выступила </w:t>
      </w:r>
      <w:proofErr w:type="spellStart"/>
      <w:r w:rsidR="009C7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Хубецова</w:t>
      </w:r>
      <w:proofErr w:type="spellEnd"/>
      <w:r w:rsidR="009C7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Д.Т.</w:t>
      </w: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ведущий специалист Управления образования Пригородного района, </w:t>
      </w:r>
      <w:proofErr w:type="spell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Елбакиев</w:t>
      </w:r>
      <w:proofErr w:type="spell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С.М. - сотрудник РНД</w:t>
      </w: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руководитель отдела реабилитации  региональной общественной благотворительной организации Республики Северная Осетия-Алания "Большое сердце", </w:t>
      </w:r>
      <w:proofErr w:type="spell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Бязрова</w:t>
      </w:r>
      <w:proofErr w:type="spell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Ф.Ч. - заместитель председателя собрания представителей 7 созыва муниципального образования Пригородный район, первый секретарь РК КПРФ. </w:t>
      </w:r>
    </w:p>
    <w:p w:rsidR="00114941" w:rsidRDefault="007A2E00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937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ребят подгот</w:t>
      </w:r>
      <w:r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овили развлекательную программу: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игры, </w:t>
      </w:r>
      <w:r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песни,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танцы. </w:t>
      </w:r>
      <w:r w:rsidR="00793708" w:rsidRPr="001149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Затем волонтеры раздали участникам</w:t>
      </w:r>
      <w:r w:rsidR="00114941" w:rsidRPr="001149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памятки и буклеты.</w:t>
      </w:r>
      <w:r w:rsidR="00793708" w:rsidRPr="001149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мероприятие ребятам были розданы буклеты</w:t>
      </w:r>
      <w:r w:rsidR="00793708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Быть здоровым модно, классно, стильно!</w:t>
      </w:r>
      <w:r w:rsidR="00793708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BC3BE8" w:rsidRDefault="00114941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="00793708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музыкальным</w:t>
      </w:r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  номерами   выступили: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9C7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Дзансолова</w:t>
      </w:r>
      <w:proofErr w:type="spellEnd"/>
      <w:r w:rsidR="009C7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А.М.</w:t>
      </w:r>
      <w:r w:rsidR="00BC3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ведущий специалист Управления</w:t>
      </w:r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образования</w:t>
      </w:r>
      <w:r w:rsidR="00BC3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="00503CE4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Габуева</w:t>
      </w:r>
      <w:proofErr w:type="spellEnd"/>
      <w:r w:rsidR="00503CE4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Светлана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A2E00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руководитель  творческого объединения "Вдохновение"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A2E00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МБУ ДОД ДДТ Пригородный район</w:t>
      </w:r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ее  в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оспитанники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Слонов </w:t>
      </w:r>
      <w:proofErr w:type="spellStart"/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Ацамаз</w:t>
      </w:r>
      <w:proofErr w:type="spellEnd"/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Икоева</w:t>
      </w:r>
      <w:proofErr w:type="spellEnd"/>
      <w:r w:rsidR="007A2E00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Лана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BC3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proofErr w:type="spellStart"/>
      <w:r w:rsidR="00BC3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Хубежова</w:t>
      </w:r>
      <w:proofErr w:type="spellEnd"/>
      <w:r w:rsidR="00BC3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BC3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Аделина</w:t>
      </w:r>
      <w:proofErr w:type="spell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793708" w:rsidRDefault="00BC3BE8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="00503CE4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анцевальную программу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представили</w:t>
      </w:r>
      <w:r w:rsidR="00503CE4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="00793708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бучающиеся МБОУ СОШ1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Start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.К</w:t>
      </w:r>
      <w:proofErr w:type="gramEnd"/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амбилеевское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503CE4" w:rsidRPr="001149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руководитель  </w:t>
      </w:r>
      <w:r w:rsidR="002F2FA9"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Аза Плиева.</w:t>
      </w:r>
    </w:p>
    <w:p w:rsidR="00BC3BE8" w:rsidRPr="00114941" w:rsidRDefault="00BC3BE8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 </w:t>
      </w:r>
    </w:p>
    <w:p w:rsidR="00C860B1" w:rsidRDefault="00104FA6" w:rsidP="00F15DED">
      <w:pPr>
        <w:pStyle w:val="a3"/>
        <w:shd w:val="clear" w:color="auto" w:fill="FFFFFF" w:themeFill="background1"/>
        <w:spacing w:before="170" w:beforeAutospacing="0" w:after="17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  </w:t>
      </w:r>
      <w:r w:rsidR="00C860B1">
        <w:rPr>
          <w:color w:val="2C2D2E"/>
          <w:sz w:val="28"/>
          <w:szCs w:val="28"/>
        </w:rPr>
        <w:t xml:space="preserve"> Также в</w:t>
      </w:r>
      <w:r>
        <w:rPr>
          <w:color w:val="2C2D2E"/>
          <w:sz w:val="28"/>
          <w:szCs w:val="28"/>
        </w:rPr>
        <w:t xml:space="preserve"> каждой школе, где функционирует пришкольный лагерь, </w:t>
      </w:r>
      <w:r w:rsidR="00C860B1">
        <w:rPr>
          <w:color w:val="2C2D2E"/>
          <w:sz w:val="28"/>
          <w:szCs w:val="28"/>
        </w:rPr>
        <w:t xml:space="preserve">были  организованы аналогичные  мероприятия -  </w:t>
      </w:r>
      <w:proofErr w:type="spellStart"/>
      <w:r w:rsidR="00C860B1">
        <w:rPr>
          <w:color w:val="2C2D2E"/>
          <w:sz w:val="28"/>
          <w:szCs w:val="28"/>
        </w:rPr>
        <w:t>флешмоб</w:t>
      </w:r>
      <w:proofErr w:type="spellEnd"/>
      <w:r w:rsidR="00C860B1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 xml:space="preserve"> </w:t>
      </w:r>
      <w:r w:rsidR="00C860B1">
        <w:rPr>
          <w:color w:val="2C2D2E"/>
          <w:sz w:val="28"/>
          <w:szCs w:val="28"/>
        </w:rPr>
        <w:t>«Давайте</w:t>
      </w:r>
      <w:proofErr w:type="gramStart"/>
      <w:r w:rsidR="00C860B1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Ж</w:t>
      </w:r>
      <w:proofErr w:type="gramEnd"/>
      <w:r>
        <w:rPr>
          <w:color w:val="2C2D2E"/>
          <w:sz w:val="28"/>
          <w:szCs w:val="28"/>
        </w:rPr>
        <w:t>ить Ярче».  Более 500 детей Пригородного района приняли участие в</w:t>
      </w:r>
      <w:r w:rsidR="00C860B1">
        <w:rPr>
          <w:color w:val="2C2D2E"/>
          <w:sz w:val="28"/>
          <w:szCs w:val="28"/>
        </w:rPr>
        <w:t xml:space="preserve"> данной акции. </w:t>
      </w:r>
    </w:p>
    <w:p w:rsidR="00BC3BE8" w:rsidRDefault="00BC3BE8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C3BE8" w:rsidRDefault="00BC3BE8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Ведущий специалист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Хубецова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Д.Т. </w:t>
      </w:r>
    </w:p>
    <w:p w:rsidR="00503CE4" w:rsidRPr="00114941" w:rsidRDefault="002F2FA9" w:rsidP="00793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F2F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2F2FA9" w:rsidRPr="002F2FA9" w:rsidRDefault="002F2FA9" w:rsidP="00793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87C97" w:rsidRDefault="00587C97"/>
    <w:sectPr w:rsidR="00587C97" w:rsidSect="0058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F2FA9"/>
    <w:rsid w:val="00104FA6"/>
    <w:rsid w:val="00114941"/>
    <w:rsid w:val="002F2FA9"/>
    <w:rsid w:val="00503CE4"/>
    <w:rsid w:val="00587C97"/>
    <w:rsid w:val="00793708"/>
    <w:rsid w:val="007A2E00"/>
    <w:rsid w:val="00892F6F"/>
    <w:rsid w:val="009C7457"/>
    <w:rsid w:val="00BC3BE8"/>
    <w:rsid w:val="00C32439"/>
    <w:rsid w:val="00C860B1"/>
    <w:rsid w:val="00EB0FB5"/>
    <w:rsid w:val="00F1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7"/>
  </w:style>
  <w:style w:type="paragraph" w:styleId="1">
    <w:name w:val="heading 1"/>
    <w:basedOn w:val="a"/>
    <w:link w:val="10"/>
    <w:uiPriority w:val="9"/>
    <w:qFormat/>
    <w:rsid w:val="00C8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3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7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818541">
                  <w:marLeft w:val="363"/>
                  <w:marRight w:val="3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3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6763">
                              <w:marLeft w:val="0"/>
                              <w:marRight w:val="136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413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5</cp:revision>
  <cp:lastPrinted>2023-06-27T11:58:00Z</cp:lastPrinted>
  <dcterms:created xsi:type="dcterms:W3CDTF">2023-06-27T10:39:00Z</dcterms:created>
  <dcterms:modified xsi:type="dcterms:W3CDTF">2023-06-27T13:15:00Z</dcterms:modified>
</cp:coreProperties>
</file>