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177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5244"/>
        <w:gridCol w:w="1656"/>
        <w:gridCol w:w="1984"/>
      </w:tblGrid>
      <w:tr w:rsidR="007E5C60" w:rsidRPr="00474EF2" w:rsidTr="004014DA">
        <w:trPr>
          <w:cantSplit/>
          <w:trHeight w:val="1134"/>
        </w:trPr>
        <w:tc>
          <w:tcPr>
            <w:tcW w:w="1101" w:type="dxa"/>
          </w:tcPr>
          <w:p w:rsidR="007E5C60" w:rsidRPr="004014DA" w:rsidRDefault="007E5C60" w:rsidP="004014DA">
            <w:pPr>
              <w:ind w:left="222" w:right="-129" w:hanging="342"/>
              <w:jc w:val="center"/>
              <w:rPr>
                <w:sz w:val="28"/>
                <w:szCs w:val="28"/>
              </w:rPr>
            </w:pPr>
            <w:r w:rsidRPr="004014DA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5244" w:type="dxa"/>
          </w:tcPr>
          <w:p w:rsidR="007E5C60" w:rsidRPr="004014DA" w:rsidRDefault="007E5C60" w:rsidP="004014DA">
            <w:pPr>
              <w:jc w:val="center"/>
              <w:rPr>
                <w:b/>
                <w:bCs/>
                <w:sz w:val="28"/>
                <w:szCs w:val="28"/>
              </w:rPr>
            </w:pPr>
            <w:r w:rsidRPr="004014DA">
              <w:rPr>
                <w:b/>
                <w:bCs/>
                <w:sz w:val="28"/>
                <w:szCs w:val="28"/>
              </w:rPr>
              <w:t>Вопросы</w:t>
            </w:r>
          </w:p>
        </w:tc>
        <w:tc>
          <w:tcPr>
            <w:tcW w:w="1656" w:type="dxa"/>
          </w:tcPr>
          <w:p w:rsidR="007E5C60" w:rsidRPr="004014DA" w:rsidRDefault="007E5C60" w:rsidP="004014DA">
            <w:pPr>
              <w:jc w:val="center"/>
              <w:rPr>
                <w:b/>
                <w:bCs/>
                <w:sz w:val="28"/>
                <w:szCs w:val="28"/>
              </w:rPr>
            </w:pPr>
            <w:r w:rsidRPr="004014DA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1984" w:type="dxa"/>
          </w:tcPr>
          <w:p w:rsidR="007E5C60" w:rsidRPr="004014DA" w:rsidRDefault="007E5C60" w:rsidP="004014DA">
            <w:pPr>
              <w:rPr>
                <w:b/>
                <w:bCs/>
                <w:sz w:val="28"/>
                <w:szCs w:val="28"/>
              </w:rPr>
            </w:pPr>
            <w:r w:rsidRPr="004014DA">
              <w:rPr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7E5C60" w:rsidRPr="00474EF2" w:rsidTr="004014DA">
        <w:trPr>
          <w:trHeight w:val="70"/>
        </w:trPr>
        <w:tc>
          <w:tcPr>
            <w:tcW w:w="1101" w:type="dxa"/>
            <w:vMerge w:val="restart"/>
          </w:tcPr>
          <w:p w:rsidR="007E5C60" w:rsidRPr="004014DA" w:rsidRDefault="007E5C60" w:rsidP="004014DA">
            <w:pPr>
              <w:ind w:right="-129"/>
              <w:rPr>
                <w:sz w:val="28"/>
                <w:szCs w:val="28"/>
              </w:rPr>
            </w:pPr>
          </w:p>
          <w:p w:rsidR="007E5C60" w:rsidRPr="004014DA" w:rsidRDefault="007E5C60" w:rsidP="004014DA">
            <w:pPr>
              <w:ind w:left="-120" w:right="-129"/>
              <w:jc w:val="center"/>
              <w:rPr>
                <w:sz w:val="28"/>
                <w:szCs w:val="28"/>
              </w:rPr>
            </w:pPr>
            <w:r w:rsidRPr="004014DA">
              <w:rPr>
                <w:sz w:val="28"/>
                <w:szCs w:val="28"/>
              </w:rPr>
              <w:t>Сентябрь</w:t>
            </w:r>
          </w:p>
        </w:tc>
        <w:tc>
          <w:tcPr>
            <w:tcW w:w="5244" w:type="dxa"/>
          </w:tcPr>
          <w:p w:rsidR="007E5C60" w:rsidRPr="004014DA" w:rsidRDefault="004014DA" w:rsidP="00401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деятельности И</w:t>
            </w:r>
            <w:r w:rsidR="007E5C60" w:rsidRPr="004014DA">
              <w:rPr>
                <w:sz w:val="28"/>
                <w:szCs w:val="28"/>
              </w:rPr>
              <w:t>МК за 2021-2022 год. Основные задачи и направления деятельност</w:t>
            </w:r>
            <w:r>
              <w:rPr>
                <w:sz w:val="28"/>
                <w:szCs w:val="28"/>
              </w:rPr>
              <w:t>и методического кабинета на 2021 – 2022</w:t>
            </w:r>
            <w:r w:rsidR="007E5C60" w:rsidRPr="004014DA">
              <w:rPr>
                <w:sz w:val="28"/>
                <w:szCs w:val="28"/>
              </w:rPr>
              <w:t xml:space="preserve"> </w:t>
            </w:r>
            <w:proofErr w:type="spellStart"/>
            <w:r w:rsidR="007E5C60" w:rsidRPr="004014DA">
              <w:rPr>
                <w:sz w:val="28"/>
                <w:szCs w:val="28"/>
              </w:rPr>
              <w:t>уч</w:t>
            </w:r>
            <w:proofErr w:type="gramStart"/>
            <w:r w:rsidR="007E5C60" w:rsidRPr="004014DA">
              <w:rPr>
                <w:sz w:val="28"/>
                <w:szCs w:val="28"/>
              </w:rPr>
              <w:t>.г</w:t>
            </w:r>
            <w:proofErr w:type="gramEnd"/>
            <w:r w:rsidR="007E5C60" w:rsidRPr="004014DA">
              <w:rPr>
                <w:sz w:val="28"/>
                <w:szCs w:val="28"/>
              </w:rPr>
              <w:t>од</w:t>
            </w:r>
            <w:proofErr w:type="spellEnd"/>
            <w:r w:rsidR="007E5C60" w:rsidRPr="004014DA">
              <w:rPr>
                <w:sz w:val="28"/>
                <w:szCs w:val="28"/>
              </w:rPr>
              <w:t>.</w:t>
            </w:r>
          </w:p>
        </w:tc>
        <w:tc>
          <w:tcPr>
            <w:tcW w:w="1656" w:type="dxa"/>
            <w:vMerge w:val="restart"/>
          </w:tcPr>
          <w:p w:rsidR="007E5C60" w:rsidRPr="004014DA" w:rsidRDefault="004014DA" w:rsidP="00401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ИМЦ </w:t>
            </w:r>
            <w:r w:rsidR="007E5C60" w:rsidRPr="004014DA">
              <w:rPr>
                <w:sz w:val="28"/>
                <w:szCs w:val="28"/>
              </w:rPr>
              <w:t>МБОУ СОШ №1 с</w:t>
            </w:r>
            <w:proofErr w:type="gramStart"/>
            <w:r w:rsidR="007E5C60" w:rsidRPr="004014DA">
              <w:rPr>
                <w:sz w:val="28"/>
                <w:szCs w:val="28"/>
              </w:rPr>
              <w:t>.О</w:t>
            </w:r>
            <w:proofErr w:type="gramEnd"/>
            <w:r w:rsidR="007E5C60" w:rsidRPr="004014DA">
              <w:rPr>
                <w:sz w:val="28"/>
                <w:szCs w:val="28"/>
              </w:rPr>
              <w:t xml:space="preserve">ктябрьское </w:t>
            </w:r>
          </w:p>
          <w:p w:rsidR="007E5C60" w:rsidRPr="004014DA" w:rsidRDefault="007E5C60" w:rsidP="004014DA">
            <w:pPr>
              <w:jc w:val="center"/>
              <w:rPr>
                <w:sz w:val="28"/>
                <w:szCs w:val="28"/>
              </w:rPr>
            </w:pPr>
          </w:p>
          <w:p w:rsidR="007E5C60" w:rsidRPr="004014DA" w:rsidRDefault="007E5C60" w:rsidP="00401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7E5C60" w:rsidRPr="004014DA" w:rsidRDefault="007E5C60" w:rsidP="004014DA">
            <w:pPr>
              <w:rPr>
                <w:sz w:val="28"/>
                <w:szCs w:val="28"/>
              </w:rPr>
            </w:pPr>
            <w:r w:rsidRPr="004014DA">
              <w:rPr>
                <w:sz w:val="28"/>
                <w:szCs w:val="28"/>
              </w:rPr>
              <w:t>Джатиева Л.В.</w:t>
            </w:r>
          </w:p>
        </w:tc>
      </w:tr>
      <w:tr w:rsidR="007E5C60" w:rsidRPr="00474EF2" w:rsidTr="004014DA">
        <w:trPr>
          <w:trHeight w:val="514"/>
        </w:trPr>
        <w:tc>
          <w:tcPr>
            <w:tcW w:w="1101" w:type="dxa"/>
            <w:vMerge/>
          </w:tcPr>
          <w:p w:rsidR="007E5C60" w:rsidRPr="004014DA" w:rsidRDefault="007E5C60" w:rsidP="004014DA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7E5C60" w:rsidRPr="004014DA" w:rsidRDefault="007E5C60" w:rsidP="004014DA">
            <w:pPr>
              <w:rPr>
                <w:sz w:val="28"/>
                <w:szCs w:val="28"/>
              </w:rPr>
            </w:pPr>
            <w:r w:rsidRPr="004014DA">
              <w:rPr>
                <w:sz w:val="28"/>
                <w:szCs w:val="28"/>
              </w:rPr>
              <w:t>Плани</w:t>
            </w:r>
            <w:r w:rsidR="004014DA">
              <w:rPr>
                <w:sz w:val="28"/>
                <w:szCs w:val="28"/>
              </w:rPr>
              <w:t>рование деятельности ИМК на 2021-2022</w:t>
            </w:r>
            <w:r w:rsidRPr="004014DA">
              <w:rPr>
                <w:sz w:val="28"/>
                <w:szCs w:val="28"/>
              </w:rPr>
              <w:t xml:space="preserve"> </w:t>
            </w:r>
            <w:proofErr w:type="spellStart"/>
            <w:r w:rsidRPr="004014DA">
              <w:rPr>
                <w:sz w:val="28"/>
                <w:szCs w:val="28"/>
              </w:rPr>
              <w:t>уч</w:t>
            </w:r>
            <w:proofErr w:type="spellEnd"/>
            <w:r w:rsidRPr="004014DA">
              <w:rPr>
                <w:sz w:val="28"/>
                <w:szCs w:val="28"/>
              </w:rPr>
              <w:t>. год.</w:t>
            </w:r>
            <w:r w:rsidR="004014DA" w:rsidRPr="004014DA">
              <w:rPr>
                <w:sz w:val="28"/>
                <w:szCs w:val="28"/>
              </w:rPr>
              <w:t xml:space="preserve">  </w:t>
            </w:r>
            <w:r w:rsidR="007419AE" w:rsidRPr="004014DA">
              <w:rPr>
                <w:sz w:val="28"/>
                <w:szCs w:val="28"/>
              </w:rPr>
              <w:t xml:space="preserve"> Утверждение планов работы РМО на 2021-2022 </w:t>
            </w:r>
            <w:proofErr w:type="spellStart"/>
            <w:r w:rsidR="007419AE" w:rsidRPr="004014DA">
              <w:rPr>
                <w:sz w:val="28"/>
                <w:szCs w:val="28"/>
              </w:rPr>
              <w:t>учгод</w:t>
            </w:r>
            <w:proofErr w:type="spellEnd"/>
          </w:p>
        </w:tc>
        <w:tc>
          <w:tcPr>
            <w:tcW w:w="1656" w:type="dxa"/>
            <w:vMerge/>
          </w:tcPr>
          <w:p w:rsidR="007E5C60" w:rsidRPr="004014DA" w:rsidRDefault="007E5C60" w:rsidP="004014D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E5C60" w:rsidRPr="004014DA" w:rsidRDefault="007E5C60" w:rsidP="004014DA">
            <w:pPr>
              <w:snapToGrid w:val="0"/>
              <w:rPr>
                <w:sz w:val="28"/>
                <w:szCs w:val="28"/>
              </w:rPr>
            </w:pPr>
          </w:p>
        </w:tc>
      </w:tr>
      <w:tr w:rsidR="007E5C60" w:rsidRPr="00474EF2" w:rsidTr="004014DA">
        <w:trPr>
          <w:trHeight w:val="514"/>
        </w:trPr>
        <w:tc>
          <w:tcPr>
            <w:tcW w:w="1101" w:type="dxa"/>
            <w:vMerge/>
          </w:tcPr>
          <w:p w:rsidR="007E5C60" w:rsidRPr="004014DA" w:rsidRDefault="007E5C60" w:rsidP="004014DA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7E5C60" w:rsidRPr="004014DA" w:rsidRDefault="007419AE" w:rsidP="00401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итоговой аттестации</w:t>
            </w:r>
            <w:r w:rsidR="00950258">
              <w:rPr>
                <w:sz w:val="28"/>
                <w:szCs w:val="28"/>
              </w:rPr>
              <w:t xml:space="preserve"> 2020-2021г</w:t>
            </w:r>
            <w:proofErr w:type="gramStart"/>
            <w:r w:rsidR="00950258">
              <w:rPr>
                <w:sz w:val="28"/>
                <w:szCs w:val="28"/>
              </w:rPr>
              <w:t>.С</w:t>
            </w:r>
            <w:proofErr w:type="gramEnd"/>
            <w:r w:rsidR="00950258">
              <w:rPr>
                <w:sz w:val="28"/>
                <w:szCs w:val="28"/>
              </w:rPr>
              <w:t>оставление плана работы по подготовке к итоговой аттестации2021-2022г</w:t>
            </w:r>
          </w:p>
        </w:tc>
        <w:tc>
          <w:tcPr>
            <w:tcW w:w="1656" w:type="dxa"/>
            <w:vMerge/>
          </w:tcPr>
          <w:p w:rsidR="007E5C60" w:rsidRPr="004014DA" w:rsidRDefault="007E5C60" w:rsidP="004014D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E5C60" w:rsidRPr="004014DA" w:rsidRDefault="007E5C60" w:rsidP="004014DA">
            <w:pPr>
              <w:snapToGrid w:val="0"/>
              <w:rPr>
                <w:sz w:val="28"/>
                <w:szCs w:val="28"/>
              </w:rPr>
            </w:pPr>
          </w:p>
        </w:tc>
      </w:tr>
      <w:tr w:rsidR="007E5C60" w:rsidRPr="00474EF2" w:rsidTr="004014DA">
        <w:trPr>
          <w:trHeight w:val="584"/>
        </w:trPr>
        <w:tc>
          <w:tcPr>
            <w:tcW w:w="1101" w:type="dxa"/>
            <w:vMerge w:val="restart"/>
          </w:tcPr>
          <w:p w:rsidR="007E5C60" w:rsidRPr="004014DA" w:rsidRDefault="007E5C60" w:rsidP="004014DA">
            <w:pPr>
              <w:ind w:left="164" w:right="-114" w:hanging="164"/>
              <w:rPr>
                <w:sz w:val="28"/>
                <w:szCs w:val="28"/>
              </w:rPr>
            </w:pPr>
            <w:r w:rsidRPr="004014DA">
              <w:rPr>
                <w:sz w:val="28"/>
                <w:szCs w:val="28"/>
              </w:rPr>
              <w:t>Декабрь</w:t>
            </w:r>
          </w:p>
        </w:tc>
        <w:tc>
          <w:tcPr>
            <w:tcW w:w="5244" w:type="dxa"/>
          </w:tcPr>
          <w:p w:rsidR="007E5C60" w:rsidRPr="004014DA" w:rsidRDefault="007E5C60" w:rsidP="004014DA">
            <w:pPr>
              <w:pStyle w:val="TableParagraph"/>
              <w:tabs>
                <w:tab w:val="left" w:pos="418"/>
              </w:tabs>
              <w:ind w:right="97"/>
              <w:rPr>
                <w:sz w:val="28"/>
                <w:szCs w:val="28"/>
              </w:rPr>
            </w:pPr>
            <w:r w:rsidRPr="004014DA">
              <w:rPr>
                <w:sz w:val="28"/>
                <w:szCs w:val="28"/>
              </w:rPr>
              <w:t>Организация</w:t>
            </w:r>
            <w:r w:rsidRPr="004014DA">
              <w:rPr>
                <w:spacing w:val="4"/>
                <w:sz w:val="28"/>
                <w:szCs w:val="28"/>
              </w:rPr>
              <w:t xml:space="preserve"> </w:t>
            </w:r>
            <w:r w:rsidRPr="004014DA">
              <w:rPr>
                <w:sz w:val="28"/>
                <w:szCs w:val="28"/>
              </w:rPr>
              <w:t>деятельности</w:t>
            </w:r>
            <w:r w:rsidRPr="004014DA">
              <w:rPr>
                <w:spacing w:val="6"/>
                <w:sz w:val="28"/>
                <w:szCs w:val="28"/>
              </w:rPr>
              <w:t xml:space="preserve"> </w:t>
            </w:r>
            <w:r w:rsidRPr="004014DA">
              <w:rPr>
                <w:sz w:val="28"/>
                <w:szCs w:val="28"/>
              </w:rPr>
              <w:t>педагогов</w:t>
            </w:r>
            <w:r w:rsidR="003A0B1A">
              <w:rPr>
                <w:sz w:val="28"/>
                <w:szCs w:val="28"/>
              </w:rPr>
              <w:t>. Обобщение педагогического опыта</w:t>
            </w:r>
          </w:p>
          <w:p w:rsidR="007E5C60" w:rsidRPr="004014DA" w:rsidRDefault="007E5C60" w:rsidP="004014DA">
            <w:pPr>
              <w:rPr>
                <w:sz w:val="28"/>
                <w:szCs w:val="28"/>
              </w:rPr>
            </w:pPr>
          </w:p>
        </w:tc>
        <w:tc>
          <w:tcPr>
            <w:tcW w:w="1656" w:type="dxa"/>
            <w:vMerge w:val="restart"/>
          </w:tcPr>
          <w:p w:rsidR="007E5C60" w:rsidRPr="004014DA" w:rsidRDefault="007E5C60" w:rsidP="004014DA">
            <w:pPr>
              <w:rPr>
                <w:sz w:val="28"/>
                <w:szCs w:val="28"/>
              </w:rPr>
            </w:pPr>
            <w:r w:rsidRPr="004014DA">
              <w:rPr>
                <w:sz w:val="28"/>
                <w:szCs w:val="28"/>
              </w:rPr>
              <w:t>ИМЦ ,МБОУ СОШ №1 с</w:t>
            </w:r>
            <w:proofErr w:type="gramStart"/>
            <w:r w:rsidRPr="004014DA">
              <w:rPr>
                <w:sz w:val="28"/>
                <w:szCs w:val="28"/>
              </w:rPr>
              <w:t>.О</w:t>
            </w:r>
            <w:proofErr w:type="gramEnd"/>
            <w:r w:rsidRPr="004014DA">
              <w:rPr>
                <w:sz w:val="28"/>
                <w:szCs w:val="28"/>
              </w:rPr>
              <w:t xml:space="preserve">ктябрьское </w:t>
            </w:r>
          </w:p>
          <w:p w:rsidR="007E5C60" w:rsidRPr="004014DA" w:rsidRDefault="007E5C60" w:rsidP="004014D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E5C60" w:rsidRPr="004014DA" w:rsidRDefault="003A0B1A" w:rsidP="004014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Кусей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</w:tr>
      <w:tr w:rsidR="00CE3EEA" w:rsidRPr="00474EF2" w:rsidTr="004014DA">
        <w:trPr>
          <w:trHeight w:val="584"/>
        </w:trPr>
        <w:tc>
          <w:tcPr>
            <w:tcW w:w="1101" w:type="dxa"/>
            <w:vMerge/>
          </w:tcPr>
          <w:p w:rsidR="00CE3EEA" w:rsidRPr="004014DA" w:rsidRDefault="00CE3EEA" w:rsidP="004014DA">
            <w:pPr>
              <w:ind w:left="164" w:right="-114" w:hanging="164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240"/>
            </w:tblGrid>
            <w:tr w:rsidR="00CE3EEA" w:rsidRPr="000B7736" w:rsidTr="000D666D">
              <w:trPr>
                <w:trHeight w:val="299"/>
              </w:trPr>
              <w:tc>
                <w:tcPr>
                  <w:tcW w:w="12240" w:type="dxa"/>
                </w:tcPr>
                <w:p w:rsidR="00CE3EEA" w:rsidRPr="00CE3EEA" w:rsidRDefault="00CE3EEA" w:rsidP="00CE3EEA">
                  <w:pPr>
                    <w:pStyle w:val="Default"/>
                    <w:framePr w:hSpace="180" w:wrap="around" w:vAnchor="text" w:hAnchor="margin" w:xAlign="center" w:y="1177"/>
                    <w:rPr>
                      <w:sz w:val="28"/>
                      <w:szCs w:val="28"/>
                    </w:rPr>
                  </w:pPr>
                  <w:r w:rsidRPr="000B7736">
                    <w:t xml:space="preserve"> </w:t>
                  </w:r>
                  <w:r w:rsidRPr="00CE3EEA">
                    <w:rPr>
                      <w:sz w:val="28"/>
                      <w:szCs w:val="28"/>
                    </w:rPr>
                    <w:t xml:space="preserve">Организация работы с молодыми </w:t>
                  </w:r>
                </w:p>
                <w:p w:rsidR="00CE3EEA" w:rsidRDefault="00CE3EEA" w:rsidP="00CE3EEA">
                  <w:pPr>
                    <w:pStyle w:val="Default"/>
                    <w:framePr w:hSpace="180" w:wrap="around" w:vAnchor="text" w:hAnchor="margin" w:xAlign="center" w:y="1177"/>
                    <w:tabs>
                      <w:tab w:val="left" w:pos="5846"/>
                    </w:tabs>
                    <w:rPr>
                      <w:sz w:val="28"/>
                      <w:szCs w:val="28"/>
                    </w:rPr>
                  </w:pPr>
                  <w:r w:rsidRPr="00CE3EEA">
                    <w:rPr>
                      <w:sz w:val="28"/>
                      <w:szCs w:val="28"/>
                    </w:rPr>
                    <w:t>специалистами на уровне</w:t>
                  </w:r>
                </w:p>
                <w:p w:rsidR="00CE3EEA" w:rsidRPr="000B7736" w:rsidRDefault="00CE3EEA" w:rsidP="00CE3EEA">
                  <w:pPr>
                    <w:pStyle w:val="Default"/>
                    <w:framePr w:hSpace="180" w:wrap="around" w:vAnchor="text" w:hAnchor="margin" w:xAlign="center" w:y="1177"/>
                    <w:tabs>
                      <w:tab w:val="left" w:pos="5846"/>
                    </w:tabs>
                    <w:rPr>
                      <w:sz w:val="23"/>
                      <w:szCs w:val="23"/>
                    </w:rPr>
                  </w:pPr>
                  <w:r w:rsidRPr="00CE3EEA">
                    <w:rPr>
                      <w:sz w:val="28"/>
                      <w:szCs w:val="28"/>
                    </w:rPr>
                    <w:t xml:space="preserve"> образовательной организации</w:t>
                  </w:r>
                </w:p>
              </w:tc>
            </w:tr>
          </w:tbl>
          <w:p w:rsidR="00CE3EEA" w:rsidRPr="004014DA" w:rsidRDefault="00CE3EEA" w:rsidP="004014DA">
            <w:pPr>
              <w:pStyle w:val="TableParagraph"/>
              <w:tabs>
                <w:tab w:val="left" w:pos="418"/>
              </w:tabs>
              <w:ind w:right="97"/>
              <w:rPr>
                <w:sz w:val="28"/>
                <w:szCs w:val="28"/>
              </w:rPr>
            </w:pPr>
          </w:p>
        </w:tc>
        <w:tc>
          <w:tcPr>
            <w:tcW w:w="1656" w:type="dxa"/>
            <w:vMerge/>
          </w:tcPr>
          <w:p w:rsidR="00CE3EEA" w:rsidRPr="004014DA" w:rsidRDefault="00CE3EEA" w:rsidP="004014D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E3EEA" w:rsidRPr="004014DA" w:rsidRDefault="00CE3EEA" w:rsidP="004014DA">
            <w:pPr>
              <w:rPr>
                <w:sz w:val="28"/>
                <w:szCs w:val="28"/>
              </w:rPr>
            </w:pPr>
            <w:proofErr w:type="spellStart"/>
            <w:r w:rsidRPr="004014DA">
              <w:rPr>
                <w:sz w:val="28"/>
                <w:szCs w:val="28"/>
              </w:rPr>
              <w:t>Коцур</w:t>
            </w:r>
            <w:proofErr w:type="spellEnd"/>
            <w:r w:rsidRPr="004014DA">
              <w:rPr>
                <w:sz w:val="28"/>
                <w:szCs w:val="28"/>
              </w:rPr>
              <w:t xml:space="preserve"> Н.А</w:t>
            </w:r>
          </w:p>
        </w:tc>
      </w:tr>
      <w:tr w:rsidR="007E5C60" w:rsidRPr="00474EF2" w:rsidTr="004014DA">
        <w:trPr>
          <w:trHeight w:val="584"/>
        </w:trPr>
        <w:tc>
          <w:tcPr>
            <w:tcW w:w="1101" w:type="dxa"/>
            <w:vMerge/>
          </w:tcPr>
          <w:p w:rsidR="007E5C60" w:rsidRPr="004014DA" w:rsidRDefault="007E5C60" w:rsidP="004014DA">
            <w:pPr>
              <w:ind w:left="164" w:right="-114" w:hanging="164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7E5C60" w:rsidRPr="004014DA" w:rsidRDefault="003A0B1A" w:rsidP="004014DA">
            <w:pPr>
              <w:pStyle w:val="TableParagraph"/>
              <w:tabs>
                <w:tab w:val="left" w:pos="418"/>
              </w:tabs>
              <w:ind w:right="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ШЭ и МЭ</w:t>
            </w:r>
            <w:r w:rsidR="007E5C60" w:rsidRPr="004014DA">
              <w:rPr>
                <w:sz w:val="28"/>
                <w:szCs w:val="28"/>
              </w:rPr>
              <w:t xml:space="preserve"> </w:t>
            </w:r>
            <w:proofErr w:type="spellStart"/>
            <w:r w:rsidR="007E5C60" w:rsidRPr="004014DA">
              <w:rPr>
                <w:sz w:val="28"/>
                <w:szCs w:val="28"/>
              </w:rPr>
              <w:t>ВСОШ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 xml:space="preserve"> итогах проведения Мониторинга объективности проведения ШЭ ВСОШ.</w:t>
            </w:r>
          </w:p>
        </w:tc>
        <w:tc>
          <w:tcPr>
            <w:tcW w:w="1656" w:type="dxa"/>
            <w:vMerge/>
          </w:tcPr>
          <w:p w:rsidR="007E5C60" w:rsidRPr="004014DA" w:rsidRDefault="007E5C60" w:rsidP="004014D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E5C60" w:rsidRPr="004014DA" w:rsidRDefault="003A0B1A" w:rsidP="004014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Хубецова</w:t>
            </w:r>
            <w:proofErr w:type="spellEnd"/>
            <w:r>
              <w:rPr>
                <w:sz w:val="28"/>
                <w:szCs w:val="28"/>
              </w:rPr>
              <w:t xml:space="preserve"> Д.К.</w:t>
            </w:r>
          </w:p>
        </w:tc>
      </w:tr>
      <w:tr w:rsidR="007E5C60" w:rsidRPr="00474EF2" w:rsidTr="004014DA">
        <w:trPr>
          <w:trHeight w:val="681"/>
        </w:trPr>
        <w:tc>
          <w:tcPr>
            <w:tcW w:w="1101" w:type="dxa"/>
            <w:vMerge/>
          </w:tcPr>
          <w:p w:rsidR="007E5C60" w:rsidRPr="004014DA" w:rsidRDefault="007E5C60" w:rsidP="004014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244" w:type="dxa"/>
          </w:tcPr>
          <w:p w:rsidR="007E5C60" w:rsidRPr="004014DA" w:rsidRDefault="007E5C60" w:rsidP="004014DA">
            <w:pPr>
              <w:rPr>
                <w:sz w:val="28"/>
                <w:szCs w:val="28"/>
              </w:rPr>
            </w:pPr>
            <w:r w:rsidRPr="004014DA">
              <w:rPr>
                <w:sz w:val="28"/>
                <w:szCs w:val="28"/>
              </w:rPr>
              <w:t xml:space="preserve">Об итогах </w:t>
            </w:r>
            <w:proofErr w:type="spellStart"/>
            <w:r w:rsidRPr="004014DA">
              <w:rPr>
                <w:sz w:val="28"/>
                <w:szCs w:val="28"/>
              </w:rPr>
              <w:t>методическо-консультативной</w:t>
            </w:r>
            <w:proofErr w:type="spellEnd"/>
            <w:r w:rsidRPr="004014DA">
              <w:rPr>
                <w:sz w:val="28"/>
                <w:szCs w:val="28"/>
              </w:rPr>
              <w:t xml:space="preserve"> помощи ШНОР</w:t>
            </w:r>
          </w:p>
        </w:tc>
        <w:tc>
          <w:tcPr>
            <w:tcW w:w="1656" w:type="dxa"/>
            <w:vMerge/>
          </w:tcPr>
          <w:p w:rsidR="007E5C60" w:rsidRPr="004014DA" w:rsidRDefault="007E5C60" w:rsidP="00401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E5C60" w:rsidRPr="004014DA" w:rsidRDefault="007E5C60" w:rsidP="004014DA">
            <w:pPr>
              <w:rPr>
                <w:sz w:val="28"/>
                <w:szCs w:val="28"/>
              </w:rPr>
            </w:pPr>
            <w:proofErr w:type="spellStart"/>
            <w:r w:rsidRPr="004014DA">
              <w:rPr>
                <w:sz w:val="28"/>
                <w:szCs w:val="28"/>
              </w:rPr>
              <w:t>Кумаритова</w:t>
            </w:r>
            <w:proofErr w:type="spellEnd"/>
            <w:r w:rsidRPr="004014DA">
              <w:rPr>
                <w:sz w:val="28"/>
                <w:szCs w:val="28"/>
              </w:rPr>
              <w:t xml:space="preserve"> Л.Т.</w:t>
            </w:r>
          </w:p>
        </w:tc>
      </w:tr>
      <w:tr w:rsidR="007E5C60" w:rsidRPr="00474EF2" w:rsidTr="004014DA">
        <w:trPr>
          <w:trHeight w:val="809"/>
        </w:trPr>
        <w:tc>
          <w:tcPr>
            <w:tcW w:w="1101" w:type="dxa"/>
            <w:vMerge w:val="restart"/>
          </w:tcPr>
          <w:p w:rsidR="007E5C60" w:rsidRPr="004014DA" w:rsidRDefault="007E5C60" w:rsidP="004014DA">
            <w:pPr>
              <w:ind w:right="-114" w:hanging="478"/>
              <w:jc w:val="center"/>
              <w:rPr>
                <w:sz w:val="28"/>
                <w:szCs w:val="28"/>
                <w:highlight w:val="yellow"/>
              </w:rPr>
            </w:pPr>
            <w:r w:rsidRPr="004014DA">
              <w:rPr>
                <w:sz w:val="28"/>
                <w:szCs w:val="28"/>
              </w:rPr>
              <w:t>Март</w:t>
            </w:r>
          </w:p>
        </w:tc>
        <w:tc>
          <w:tcPr>
            <w:tcW w:w="5244" w:type="dxa"/>
            <w:shd w:val="clear" w:color="auto" w:fill="auto"/>
          </w:tcPr>
          <w:p w:rsidR="007E5C60" w:rsidRPr="004014DA" w:rsidRDefault="007E5C60" w:rsidP="004014DA">
            <w:pPr>
              <w:rPr>
                <w:sz w:val="28"/>
                <w:szCs w:val="28"/>
              </w:rPr>
            </w:pPr>
            <w:r w:rsidRPr="004014DA">
              <w:rPr>
                <w:sz w:val="28"/>
                <w:szCs w:val="28"/>
              </w:rPr>
              <w:t>«Организация профориентационной работы в рамках образовательного процесса»</w:t>
            </w:r>
          </w:p>
        </w:tc>
        <w:tc>
          <w:tcPr>
            <w:tcW w:w="1656" w:type="dxa"/>
            <w:vMerge w:val="restart"/>
          </w:tcPr>
          <w:p w:rsidR="007E5C60" w:rsidRPr="004014DA" w:rsidRDefault="007E5C60" w:rsidP="004014DA">
            <w:pPr>
              <w:rPr>
                <w:sz w:val="28"/>
                <w:szCs w:val="28"/>
              </w:rPr>
            </w:pPr>
            <w:r w:rsidRPr="004014DA">
              <w:rPr>
                <w:sz w:val="28"/>
                <w:szCs w:val="28"/>
              </w:rPr>
              <w:t>ИМЦ ,МБОУ СОШ №1 с</w:t>
            </w:r>
            <w:proofErr w:type="gramStart"/>
            <w:r w:rsidRPr="004014DA">
              <w:rPr>
                <w:sz w:val="28"/>
                <w:szCs w:val="28"/>
              </w:rPr>
              <w:t>.О</w:t>
            </w:r>
            <w:proofErr w:type="gramEnd"/>
            <w:r w:rsidRPr="004014DA">
              <w:rPr>
                <w:sz w:val="28"/>
                <w:szCs w:val="28"/>
              </w:rPr>
              <w:t xml:space="preserve">ктябрьское </w:t>
            </w:r>
          </w:p>
          <w:p w:rsidR="007E5C60" w:rsidRPr="004014DA" w:rsidRDefault="007E5C60" w:rsidP="00401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E5C60" w:rsidRPr="004014DA" w:rsidRDefault="00CE3EEA" w:rsidP="004014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Хубецева</w:t>
            </w:r>
            <w:proofErr w:type="spellEnd"/>
            <w:r>
              <w:rPr>
                <w:sz w:val="28"/>
                <w:szCs w:val="28"/>
              </w:rPr>
              <w:t xml:space="preserve"> Д.</w:t>
            </w:r>
          </w:p>
        </w:tc>
      </w:tr>
      <w:tr w:rsidR="007E5C60" w:rsidRPr="00474EF2" w:rsidTr="004014DA">
        <w:trPr>
          <w:trHeight w:val="412"/>
        </w:trPr>
        <w:tc>
          <w:tcPr>
            <w:tcW w:w="1101" w:type="dxa"/>
            <w:vMerge/>
          </w:tcPr>
          <w:p w:rsidR="007E5C60" w:rsidRPr="004014DA" w:rsidRDefault="007E5C60" w:rsidP="00401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</w:tcBorders>
            <w:shd w:val="clear" w:color="auto" w:fill="auto"/>
          </w:tcPr>
          <w:p w:rsidR="007E5C60" w:rsidRPr="004014DA" w:rsidRDefault="007E5C60" w:rsidP="004014DA">
            <w:pPr>
              <w:rPr>
                <w:sz w:val="28"/>
                <w:szCs w:val="28"/>
              </w:rPr>
            </w:pPr>
            <w:r w:rsidRPr="004014DA">
              <w:rPr>
                <w:sz w:val="28"/>
                <w:szCs w:val="28"/>
              </w:rPr>
              <w:t>Анализ</w:t>
            </w:r>
            <w:r w:rsidRPr="004014DA">
              <w:rPr>
                <w:spacing w:val="5"/>
                <w:sz w:val="28"/>
                <w:szCs w:val="28"/>
              </w:rPr>
              <w:t xml:space="preserve"> </w:t>
            </w:r>
            <w:r w:rsidRPr="004014DA">
              <w:rPr>
                <w:sz w:val="28"/>
                <w:szCs w:val="28"/>
              </w:rPr>
              <w:t>деятельности</w:t>
            </w:r>
            <w:r w:rsidRPr="004014DA">
              <w:rPr>
                <w:spacing w:val="4"/>
                <w:sz w:val="28"/>
                <w:szCs w:val="28"/>
              </w:rPr>
              <w:t xml:space="preserve"> </w:t>
            </w:r>
            <w:r w:rsidRPr="004014DA">
              <w:rPr>
                <w:sz w:val="28"/>
                <w:szCs w:val="28"/>
              </w:rPr>
              <w:t>ШМО</w:t>
            </w:r>
            <w:r w:rsidRPr="004014DA">
              <w:rPr>
                <w:spacing w:val="5"/>
                <w:sz w:val="28"/>
                <w:szCs w:val="28"/>
              </w:rPr>
              <w:t xml:space="preserve"> </w:t>
            </w:r>
            <w:r w:rsidRPr="004014DA">
              <w:rPr>
                <w:spacing w:val="4"/>
                <w:sz w:val="28"/>
                <w:szCs w:val="28"/>
              </w:rPr>
              <w:t xml:space="preserve"> </w:t>
            </w:r>
            <w:r w:rsidRPr="004014DA">
              <w:rPr>
                <w:sz w:val="28"/>
                <w:szCs w:val="28"/>
              </w:rPr>
              <w:t>по</w:t>
            </w:r>
            <w:r w:rsidRPr="004014DA">
              <w:rPr>
                <w:spacing w:val="8"/>
                <w:sz w:val="28"/>
                <w:szCs w:val="28"/>
              </w:rPr>
              <w:t xml:space="preserve"> </w:t>
            </w:r>
            <w:proofErr w:type="gramStart"/>
            <w:r w:rsidRPr="004014DA">
              <w:rPr>
                <w:sz w:val="28"/>
                <w:szCs w:val="28"/>
              </w:rPr>
              <w:t>под</w:t>
            </w:r>
            <w:proofErr w:type="gramEnd"/>
            <w:r w:rsidRPr="004014DA">
              <w:rPr>
                <w:spacing w:val="-57"/>
                <w:sz w:val="28"/>
                <w:szCs w:val="28"/>
              </w:rPr>
              <w:t xml:space="preserve"> </w:t>
            </w:r>
            <w:r w:rsidRPr="004014DA">
              <w:rPr>
                <w:sz w:val="28"/>
                <w:szCs w:val="28"/>
              </w:rPr>
              <w:t>готовке и проведению ОГЭ-2021, ЕГЭ-2021</w:t>
            </w:r>
          </w:p>
        </w:tc>
        <w:tc>
          <w:tcPr>
            <w:tcW w:w="1656" w:type="dxa"/>
            <w:vMerge/>
          </w:tcPr>
          <w:p w:rsidR="007E5C60" w:rsidRPr="004014DA" w:rsidRDefault="007E5C60" w:rsidP="00401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E5C60" w:rsidRPr="004014DA" w:rsidRDefault="007E5C60" w:rsidP="004014DA">
            <w:pPr>
              <w:rPr>
                <w:sz w:val="28"/>
                <w:szCs w:val="28"/>
              </w:rPr>
            </w:pPr>
            <w:proofErr w:type="spellStart"/>
            <w:r w:rsidRPr="004014DA">
              <w:rPr>
                <w:sz w:val="28"/>
                <w:szCs w:val="28"/>
              </w:rPr>
              <w:t>Дымская</w:t>
            </w:r>
            <w:proofErr w:type="spellEnd"/>
            <w:r w:rsidRPr="004014DA">
              <w:rPr>
                <w:sz w:val="28"/>
                <w:szCs w:val="28"/>
              </w:rPr>
              <w:t xml:space="preserve"> Н.А.</w:t>
            </w:r>
          </w:p>
        </w:tc>
      </w:tr>
      <w:tr w:rsidR="004014DA" w:rsidRPr="00474EF2" w:rsidTr="004014DA">
        <w:trPr>
          <w:trHeight w:val="1854"/>
        </w:trPr>
        <w:tc>
          <w:tcPr>
            <w:tcW w:w="1101" w:type="dxa"/>
          </w:tcPr>
          <w:p w:rsidR="004014DA" w:rsidRPr="004014DA" w:rsidRDefault="004014DA" w:rsidP="004014DA">
            <w:pPr>
              <w:ind w:right="-114" w:hanging="478"/>
              <w:jc w:val="center"/>
              <w:rPr>
                <w:sz w:val="28"/>
                <w:szCs w:val="28"/>
              </w:rPr>
            </w:pPr>
            <w:r w:rsidRPr="004014DA">
              <w:rPr>
                <w:sz w:val="28"/>
                <w:szCs w:val="28"/>
              </w:rPr>
              <w:t>Май</w:t>
            </w:r>
          </w:p>
          <w:p w:rsidR="004014DA" w:rsidRPr="004014DA" w:rsidRDefault="004014DA" w:rsidP="00401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4014DA" w:rsidRPr="004014DA" w:rsidRDefault="004014DA" w:rsidP="004014DA">
            <w:pPr>
              <w:rPr>
                <w:sz w:val="28"/>
                <w:szCs w:val="28"/>
              </w:rPr>
            </w:pPr>
            <w:r w:rsidRPr="004014DA">
              <w:rPr>
                <w:sz w:val="28"/>
                <w:szCs w:val="28"/>
              </w:rPr>
              <w:t>Итоги деятельности РМО в 2020-2021 учебном году. Основные направления деятельности РМО в 2021-2022 учебном году учителей-предметников</w:t>
            </w:r>
          </w:p>
        </w:tc>
        <w:tc>
          <w:tcPr>
            <w:tcW w:w="1656" w:type="dxa"/>
          </w:tcPr>
          <w:p w:rsidR="004014DA" w:rsidRPr="004014DA" w:rsidRDefault="004014DA" w:rsidP="004014DA">
            <w:pPr>
              <w:rPr>
                <w:sz w:val="28"/>
                <w:szCs w:val="28"/>
              </w:rPr>
            </w:pPr>
            <w:r w:rsidRPr="004014DA">
              <w:rPr>
                <w:sz w:val="28"/>
                <w:szCs w:val="28"/>
              </w:rPr>
              <w:t>ИМЦ ,МБОУ СОШ №1 с</w:t>
            </w:r>
            <w:proofErr w:type="gramStart"/>
            <w:r w:rsidRPr="004014DA">
              <w:rPr>
                <w:sz w:val="28"/>
                <w:szCs w:val="28"/>
              </w:rPr>
              <w:t>.О</w:t>
            </w:r>
            <w:proofErr w:type="gramEnd"/>
            <w:r w:rsidRPr="004014DA">
              <w:rPr>
                <w:sz w:val="28"/>
                <w:szCs w:val="28"/>
              </w:rPr>
              <w:t xml:space="preserve">ктябрьское </w:t>
            </w:r>
          </w:p>
          <w:p w:rsidR="004014DA" w:rsidRPr="004014DA" w:rsidRDefault="004014DA" w:rsidP="004014D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014DA" w:rsidRPr="004014DA" w:rsidRDefault="004014DA" w:rsidP="004014DA">
            <w:pPr>
              <w:rPr>
                <w:sz w:val="28"/>
                <w:szCs w:val="28"/>
              </w:rPr>
            </w:pPr>
            <w:r w:rsidRPr="004014DA">
              <w:rPr>
                <w:sz w:val="28"/>
                <w:szCs w:val="28"/>
              </w:rPr>
              <w:t>Джатиева Л.В.</w:t>
            </w:r>
          </w:p>
          <w:p w:rsidR="004014DA" w:rsidRPr="004014DA" w:rsidRDefault="004014DA" w:rsidP="004014DA">
            <w:pPr>
              <w:ind w:hanging="43"/>
              <w:rPr>
                <w:sz w:val="28"/>
                <w:szCs w:val="28"/>
              </w:rPr>
            </w:pPr>
            <w:r w:rsidRPr="004014DA">
              <w:rPr>
                <w:sz w:val="28"/>
                <w:szCs w:val="28"/>
              </w:rPr>
              <w:t>Руководители РМО</w:t>
            </w:r>
          </w:p>
        </w:tc>
      </w:tr>
    </w:tbl>
    <w:p w:rsidR="00BD2BD2" w:rsidRPr="004014DA" w:rsidRDefault="004014DA" w:rsidP="004014DA">
      <w:pPr>
        <w:jc w:val="center"/>
        <w:rPr>
          <w:b/>
          <w:sz w:val="28"/>
          <w:szCs w:val="28"/>
        </w:rPr>
      </w:pPr>
      <w:r w:rsidRPr="004014DA">
        <w:rPr>
          <w:b/>
          <w:sz w:val="28"/>
          <w:szCs w:val="28"/>
        </w:rPr>
        <w:t>План работы Методического совета  информационно-методического кабинета Управления</w:t>
      </w:r>
      <w:r>
        <w:t xml:space="preserve"> </w:t>
      </w:r>
      <w:r w:rsidRPr="004014DA">
        <w:rPr>
          <w:b/>
          <w:sz w:val="28"/>
          <w:szCs w:val="28"/>
        </w:rPr>
        <w:t xml:space="preserve">образования </w:t>
      </w:r>
      <w:r>
        <w:rPr>
          <w:b/>
          <w:sz w:val="28"/>
          <w:szCs w:val="28"/>
        </w:rPr>
        <w:t>Пригородного района</w:t>
      </w:r>
    </w:p>
    <w:sectPr w:rsidR="00BD2BD2" w:rsidRPr="004014DA" w:rsidSect="00BD2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A3B24"/>
    <w:multiLevelType w:val="hybridMultilevel"/>
    <w:tmpl w:val="0FD85294"/>
    <w:lvl w:ilvl="0" w:tplc="56C64932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93CB04E">
      <w:numFmt w:val="bullet"/>
      <w:lvlText w:val="•"/>
      <w:lvlJc w:val="left"/>
      <w:pPr>
        <w:ind w:left="693" w:hanging="181"/>
      </w:pPr>
      <w:rPr>
        <w:rFonts w:hint="default"/>
        <w:lang w:val="ru-RU" w:eastAsia="en-US" w:bidi="ar-SA"/>
      </w:rPr>
    </w:lvl>
    <w:lvl w:ilvl="2" w:tplc="25DCECEE">
      <w:numFmt w:val="bullet"/>
      <w:lvlText w:val="•"/>
      <w:lvlJc w:val="left"/>
      <w:pPr>
        <w:ind w:left="1286" w:hanging="181"/>
      </w:pPr>
      <w:rPr>
        <w:rFonts w:hint="default"/>
        <w:lang w:val="ru-RU" w:eastAsia="en-US" w:bidi="ar-SA"/>
      </w:rPr>
    </w:lvl>
    <w:lvl w:ilvl="3" w:tplc="F428436C">
      <w:numFmt w:val="bullet"/>
      <w:lvlText w:val="•"/>
      <w:lvlJc w:val="left"/>
      <w:pPr>
        <w:ind w:left="1879" w:hanging="181"/>
      </w:pPr>
      <w:rPr>
        <w:rFonts w:hint="default"/>
        <w:lang w:val="ru-RU" w:eastAsia="en-US" w:bidi="ar-SA"/>
      </w:rPr>
    </w:lvl>
    <w:lvl w:ilvl="4" w:tplc="FDA426D4">
      <w:numFmt w:val="bullet"/>
      <w:lvlText w:val="•"/>
      <w:lvlJc w:val="left"/>
      <w:pPr>
        <w:ind w:left="2472" w:hanging="181"/>
      </w:pPr>
      <w:rPr>
        <w:rFonts w:hint="default"/>
        <w:lang w:val="ru-RU" w:eastAsia="en-US" w:bidi="ar-SA"/>
      </w:rPr>
    </w:lvl>
    <w:lvl w:ilvl="5" w:tplc="0E8ED15C">
      <w:numFmt w:val="bullet"/>
      <w:lvlText w:val="•"/>
      <w:lvlJc w:val="left"/>
      <w:pPr>
        <w:ind w:left="3065" w:hanging="181"/>
      </w:pPr>
      <w:rPr>
        <w:rFonts w:hint="default"/>
        <w:lang w:val="ru-RU" w:eastAsia="en-US" w:bidi="ar-SA"/>
      </w:rPr>
    </w:lvl>
    <w:lvl w:ilvl="6" w:tplc="65AA87A6">
      <w:numFmt w:val="bullet"/>
      <w:lvlText w:val="•"/>
      <w:lvlJc w:val="left"/>
      <w:pPr>
        <w:ind w:left="3658" w:hanging="181"/>
      </w:pPr>
      <w:rPr>
        <w:rFonts w:hint="default"/>
        <w:lang w:val="ru-RU" w:eastAsia="en-US" w:bidi="ar-SA"/>
      </w:rPr>
    </w:lvl>
    <w:lvl w:ilvl="7" w:tplc="7DFCC952">
      <w:numFmt w:val="bullet"/>
      <w:lvlText w:val="•"/>
      <w:lvlJc w:val="left"/>
      <w:pPr>
        <w:ind w:left="4251" w:hanging="181"/>
      </w:pPr>
      <w:rPr>
        <w:rFonts w:hint="default"/>
        <w:lang w:val="ru-RU" w:eastAsia="en-US" w:bidi="ar-SA"/>
      </w:rPr>
    </w:lvl>
    <w:lvl w:ilvl="8" w:tplc="0BCE4786">
      <w:numFmt w:val="bullet"/>
      <w:lvlText w:val="•"/>
      <w:lvlJc w:val="left"/>
      <w:pPr>
        <w:ind w:left="4844" w:hanging="1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7E5C60"/>
    <w:rsid w:val="000C30C6"/>
    <w:rsid w:val="002B3060"/>
    <w:rsid w:val="003A0B1A"/>
    <w:rsid w:val="004014DA"/>
    <w:rsid w:val="004E5B8A"/>
    <w:rsid w:val="007419AE"/>
    <w:rsid w:val="007E5C60"/>
    <w:rsid w:val="00950258"/>
    <w:rsid w:val="00BD2BD2"/>
    <w:rsid w:val="00CE3EEA"/>
    <w:rsid w:val="00D056D6"/>
    <w:rsid w:val="00F0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5C6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E5C60"/>
    <w:pPr>
      <w:ind w:left="107"/>
    </w:pPr>
  </w:style>
  <w:style w:type="paragraph" w:customStyle="1" w:styleId="Default">
    <w:name w:val="Default"/>
    <w:rsid w:val="00CE3EE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2021-10-04T09:15:00Z</cp:lastPrinted>
  <dcterms:created xsi:type="dcterms:W3CDTF">2021-10-03T09:40:00Z</dcterms:created>
  <dcterms:modified xsi:type="dcterms:W3CDTF">2022-02-13T06:17:00Z</dcterms:modified>
</cp:coreProperties>
</file>